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B5B1D" w14:textId="15FEBDE4" w:rsidR="00A00D46" w:rsidRPr="00A51527" w:rsidRDefault="00A00D46" w:rsidP="00A00D46">
      <w:pPr>
        <w:jc w:val="center"/>
        <w:rPr>
          <w:b/>
          <w:sz w:val="22"/>
          <w:szCs w:val="22"/>
        </w:rPr>
      </w:pPr>
      <w:r w:rsidRPr="00A51527">
        <w:rPr>
          <w:b/>
          <w:sz w:val="22"/>
          <w:szCs w:val="22"/>
        </w:rPr>
        <w:t xml:space="preserve">Д О Г О В О Р  № </w:t>
      </w:r>
      <w:r w:rsidR="00DB5ED5">
        <w:rPr>
          <w:b/>
          <w:sz w:val="22"/>
          <w:szCs w:val="22"/>
        </w:rPr>
        <w:t>___________</w:t>
      </w:r>
      <w:r w:rsidR="001A7B0B">
        <w:rPr>
          <w:b/>
          <w:sz w:val="22"/>
          <w:szCs w:val="22"/>
        </w:rPr>
        <w:t>/</w:t>
      </w:r>
      <w:r w:rsidR="00325522">
        <w:rPr>
          <w:b/>
          <w:sz w:val="22"/>
          <w:szCs w:val="22"/>
        </w:rPr>
        <w:t>3400</w:t>
      </w:r>
      <w:r w:rsidR="0067492D">
        <w:rPr>
          <w:b/>
          <w:sz w:val="22"/>
          <w:szCs w:val="22"/>
        </w:rPr>
        <w:t xml:space="preserve"> </w:t>
      </w:r>
    </w:p>
    <w:p w14:paraId="193353BC" w14:textId="0CD90708" w:rsidR="0059609F" w:rsidRPr="00A51527" w:rsidRDefault="00720F8A" w:rsidP="0059609F">
      <w:pPr>
        <w:jc w:val="center"/>
        <w:rPr>
          <w:b/>
          <w:i/>
          <w:sz w:val="22"/>
          <w:szCs w:val="22"/>
        </w:rPr>
      </w:pPr>
      <w:r w:rsidRPr="00A51527">
        <w:rPr>
          <w:b/>
          <w:i/>
          <w:sz w:val="22"/>
          <w:szCs w:val="22"/>
        </w:rPr>
        <w:t>н</w:t>
      </w:r>
      <w:r w:rsidR="00A00D46" w:rsidRPr="00A51527">
        <w:rPr>
          <w:b/>
          <w:i/>
          <w:sz w:val="22"/>
          <w:szCs w:val="22"/>
        </w:rPr>
        <w:t>а</w:t>
      </w:r>
      <w:r w:rsidRPr="00A51527">
        <w:rPr>
          <w:b/>
          <w:i/>
          <w:sz w:val="22"/>
          <w:szCs w:val="22"/>
        </w:rPr>
        <w:t xml:space="preserve"> </w:t>
      </w:r>
      <w:r w:rsidR="00791B27">
        <w:rPr>
          <w:b/>
          <w:i/>
          <w:sz w:val="22"/>
          <w:szCs w:val="22"/>
        </w:rPr>
        <w:t>лабораторн</w:t>
      </w:r>
      <w:r w:rsidR="008C1838">
        <w:rPr>
          <w:b/>
          <w:i/>
          <w:sz w:val="22"/>
          <w:szCs w:val="22"/>
        </w:rPr>
        <w:t>ые</w:t>
      </w:r>
      <w:r w:rsidR="00325522">
        <w:rPr>
          <w:b/>
          <w:i/>
          <w:sz w:val="22"/>
          <w:szCs w:val="22"/>
        </w:rPr>
        <w:t xml:space="preserve"> </w:t>
      </w:r>
      <w:r w:rsidR="00791B27">
        <w:rPr>
          <w:b/>
          <w:i/>
          <w:sz w:val="22"/>
          <w:szCs w:val="22"/>
        </w:rPr>
        <w:t>исследования</w:t>
      </w:r>
      <w:r w:rsidR="008C1838">
        <w:rPr>
          <w:b/>
          <w:i/>
          <w:sz w:val="22"/>
          <w:szCs w:val="22"/>
        </w:rPr>
        <w:t xml:space="preserve"> </w:t>
      </w:r>
      <w:r w:rsidR="00D964AB">
        <w:rPr>
          <w:b/>
          <w:i/>
          <w:sz w:val="22"/>
          <w:szCs w:val="22"/>
        </w:rPr>
        <w:t>(испытания)</w:t>
      </w:r>
    </w:p>
    <w:p w14:paraId="612011DC" w14:textId="77777777" w:rsidR="00EB3082" w:rsidRDefault="00EB3082" w:rsidP="00A00D46">
      <w:pPr>
        <w:jc w:val="center"/>
        <w:rPr>
          <w:b/>
          <w:i/>
        </w:rPr>
      </w:pPr>
    </w:p>
    <w:p w14:paraId="265A1877" w14:textId="68C79743" w:rsidR="00EB3082" w:rsidRDefault="00EB3082" w:rsidP="00934E76">
      <w:pPr>
        <w:rPr>
          <w:b/>
        </w:rPr>
      </w:pPr>
      <w:r w:rsidRPr="00B3201E">
        <w:rPr>
          <w:b/>
        </w:rPr>
        <w:t xml:space="preserve">г. Екатеринбург                          </w:t>
      </w:r>
      <w:r w:rsidR="000A61B1">
        <w:rPr>
          <w:b/>
        </w:rPr>
        <w:t xml:space="preserve">                   </w:t>
      </w:r>
      <w:r w:rsidRPr="00B3201E">
        <w:rPr>
          <w:b/>
        </w:rPr>
        <w:t xml:space="preserve">          </w:t>
      </w:r>
      <w:r w:rsidR="002E06B6">
        <w:rPr>
          <w:b/>
        </w:rPr>
        <w:tab/>
      </w:r>
      <w:r w:rsidR="002E06B6">
        <w:rPr>
          <w:b/>
        </w:rPr>
        <w:tab/>
      </w:r>
      <w:r w:rsidR="002E06B6">
        <w:rPr>
          <w:b/>
        </w:rPr>
        <w:tab/>
      </w:r>
      <w:r w:rsidR="00934E76">
        <w:rPr>
          <w:b/>
        </w:rPr>
        <w:tab/>
        <w:t xml:space="preserve">   </w:t>
      </w:r>
      <w:r w:rsidRPr="00B3201E">
        <w:rPr>
          <w:b/>
        </w:rPr>
        <w:t xml:space="preserve">«___»  </w:t>
      </w:r>
      <w:r>
        <w:rPr>
          <w:b/>
        </w:rPr>
        <w:t>_____________ 20___</w:t>
      </w:r>
      <w:r w:rsidRPr="00B3201E">
        <w:rPr>
          <w:b/>
        </w:rPr>
        <w:t> г.</w:t>
      </w:r>
    </w:p>
    <w:p w14:paraId="69694427" w14:textId="77777777" w:rsidR="00EB3082" w:rsidRDefault="00EB3082" w:rsidP="00A00D46">
      <w:pPr>
        <w:jc w:val="center"/>
        <w:rPr>
          <w:b/>
          <w:i/>
        </w:rPr>
      </w:pPr>
    </w:p>
    <w:p w14:paraId="4236EF94" w14:textId="1A0C1A2C" w:rsidR="00AE3502" w:rsidRDefault="00A00D46" w:rsidP="004940B3">
      <w:pPr>
        <w:ind w:firstLine="567"/>
        <w:jc w:val="both"/>
        <w:rPr>
          <w:b/>
          <w:spacing w:val="-4"/>
          <w:sz w:val="22"/>
          <w:szCs w:val="22"/>
        </w:rPr>
      </w:pPr>
      <w:r w:rsidRPr="00176FE4">
        <w:rPr>
          <w:b/>
          <w:spacing w:val="-4"/>
          <w:sz w:val="22"/>
          <w:szCs w:val="22"/>
        </w:rPr>
        <w:t>Федеральное бюджетное учреждение «Государственный региональный</w:t>
      </w:r>
      <w:r w:rsidRPr="00146D32">
        <w:rPr>
          <w:b/>
          <w:spacing w:val="-4"/>
          <w:sz w:val="22"/>
          <w:szCs w:val="22"/>
        </w:rPr>
        <w:t xml:space="preserve"> центр стандартизации, метрологии и испытаний в Свердловской области» (ФБУ «УРАЛТЕСТ»)</w:t>
      </w:r>
      <w:r w:rsidRPr="00146D32">
        <w:rPr>
          <w:b/>
          <w:bCs/>
          <w:spacing w:val="-4"/>
          <w:sz w:val="22"/>
          <w:szCs w:val="22"/>
        </w:rPr>
        <w:t>,</w:t>
      </w:r>
      <w:r w:rsidRPr="00146D32">
        <w:rPr>
          <w:bCs/>
          <w:spacing w:val="-4"/>
          <w:sz w:val="22"/>
          <w:szCs w:val="22"/>
        </w:rPr>
        <w:t xml:space="preserve"> именуемое в дальнейшем </w:t>
      </w:r>
      <w:r w:rsidR="0093671F">
        <w:rPr>
          <w:bCs/>
          <w:spacing w:val="-4"/>
          <w:sz w:val="22"/>
          <w:szCs w:val="22"/>
        </w:rPr>
        <w:t>«</w:t>
      </w:r>
      <w:r w:rsidRPr="0059609F">
        <w:rPr>
          <w:b/>
          <w:bCs/>
          <w:spacing w:val="-4"/>
          <w:sz w:val="22"/>
          <w:szCs w:val="22"/>
        </w:rPr>
        <w:t>Исполнитель</w:t>
      </w:r>
      <w:r w:rsidR="0093671F">
        <w:rPr>
          <w:b/>
          <w:bCs/>
          <w:spacing w:val="-4"/>
          <w:sz w:val="22"/>
          <w:szCs w:val="22"/>
        </w:rPr>
        <w:t>»</w:t>
      </w:r>
      <w:r w:rsidRPr="00146D32">
        <w:rPr>
          <w:bCs/>
          <w:spacing w:val="-4"/>
          <w:sz w:val="22"/>
          <w:szCs w:val="22"/>
        </w:rPr>
        <w:t>, в лице</w:t>
      </w:r>
      <w:r w:rsidR="000F30A7" w:rsidRPr="00DD32BD">
        <w:rPr>
          <w:bCs/>
          <w:spacing w:val="-4"/>
          <w:sz w:val="22"/>
          <w:szCs w:val="22"/>
        </w:rPr>
        <w:t xml:space="preserve"> _______________</w:t>
      </w:r>
      <w:r w:rsidRPr="000D5475">
        <w:rPr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действующего на основании</w:t>
      </w:r>
      <w:r w:rsidR="000F30A7">
        <w:rPr>
          <w:spacing w:val="-4"/>
          <w:sz w:val="22"/>
          <w:szCs w:val="22"/>
        </w:rPr>
        <w:t xml:space="preserve"> ___________</w:t>
      </w:r>
      <w:r w:rsidR="00934E76">
        <w:rPr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с одной стороны, и</w:t>
      </w:r>
      <w:r w:rsidRPr="00146D32">
        <w:rPr>
          <w:b/>
          <w:spacing w:val="-4"/>
          <w:sz w:val="22"/>
          <w:szCs w:val="22"/>
        </w:rPr>
        <w:t xml:space="preserve"> </w:t>
      </w:r>
    </w:p>
    <w:p w14:paraId="2251A898" w14:textId="08EF30D9" w:rsidR="00BB01E7" w:rsidRDefault="00934E76" w:rsidP="004940B3">
      <w:pPr>
        <w:ind w:firstLine="567"/>
        <w:jc w:val="both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>________________________________ (______________)</w:t>
      </w:r>
      <w:r w:rsidR="00035D24">
        <w:rPr>
          <w:b/>
          <w:spacing w:val="-4"/>
          <w:sz w:val="22"/>
          <w:szCs w:val="22"/>
        </w:rPr>
        <w:t>,</w:t>
      </w:r>
      <w:r w:rsidR="00A00D46" w:rsidRPr="00146D32">
        <w:rPr>
          <w:spacing w:val="-4"/>
          <w:sz w:val="22"/>
          <w:szCs w:val="22"/>
        </w:rPr>
        <w:t xml:space="preserve"> именуемое в дальнейшем  «</w:t>
      </w:r>
      <w:r w:rsidR="00A00D46" w:rsidRPr="0059609F">
        <w:rPr>
          <w:b/>
          <w:spacing w:val="-4"/>
          <w:sz w:val="22"/>
          <w:szCs w:val="22"/>
        </w:rPr>
        <w:t>Заказчик</w:t>
      </w:r>
      <w:r w:rsidR="00A00D46" w:rsidRPr="00146D32">
        <w:rPr>
          <w:spacing w:val="-4"/>
          <w:sz w:val="22"/>
          <w:szCs w:val="22"/>
        </w:rPr>
        <w:t xml:space="preserve">», в лице </w:t>
      </w:r>
      <w:r>
        <w:rPr>
          <w:b/>
          <w:spacing w:val="-4"/>
          <w:sz w:val="22"/>
          <w:szCs w:val="22"/>
        </w:rPr>
        <w:t>________________________________</w:t>
      </w:r>
      <w:r w:rsidR="00040BE0">
        <w:rPr>
          <w:spacing w:val="-4"/>
          <w:sz w:val="22"/>
          <w:szCs w:val="22"/>
        </w:rPr>
        <w:t xml:space="preserve">, действующего на основании </w:t>
      </w:r>
      <w:r w:rsidR="00C674B2">
        <w:rPr>
          <w:b/>
          <w:spacing w:val="-4"/>
          <w:sz w:val="22"/>
          <w:szCs w:val="22"/>
        </w:rPr>
        <w:t>____________________________</w:t>
      </w:r>
      <w:r>
        <w:rPr>
          <w:b/>
          <w:spacing w:val="-4"/>
          <w:sz w:val="22"/>
          <w:szCs w:val="22"/>
        </w:rPr>
        <w:t>_</w:t>
      </w:r>
      <w:r w:rsidR="00040BE0">
        <w:rPr>
          <w:spacing w:val="-4"/>
          <w:sz w:val="22"/>
          <w:szCs w:val="22"/>
        </w:rPr>
        <w:t xml:space="preserve">, </w:t>
      </w:r>
      <w:r w:rsidR="00A00D46" w:rsidRPr="00146D32">
        <w:rPr>
          <w:spacing w:val="-4"/>
          <w:sz w:val="22"/>
          <w:szCs w:val="22"/>
        </w:rPr>
        <w:t xml:space="preserve">с другой стороны, </w:t>
      </w:r>
      <w:r>
        <w:rPr>
          <w:spacing w:val="-4"/>
          <w:sz w:val="22"/>
          <w:szCs w:val="22"/>
        </w:rPr>
        <w:t>именуемые</w:t>
      </w:r>
      <w:r w:rsidR="000456CD">
        <w:rPr>
          <w:spacing w:val="-4"/>
          <w:sz w:val="22"/>
          <w:szCs w:val="22"/>
        </w:rPr>
        <w:t xml:space="preserve"> в дальнейшем </w:t>
      </w:r>
      <w:r>
        <w:rPr>
          <w:spacing w:val="-4"/>
          <w:sz w:val="22"/>
          <w:szCs w:val="22"/>
        </w:rPr>
        <w:t>«Стороны»,</w:t>
      </w:r>
      <w:r w:rsidR="00C674B2">
        <w:rPr>
          <w:spacing w:val="-4"/>
          <w:sz w:val="22"/>
          <w:szCs w:val="22"/>
        </w:rPr>
        <w:t xml:space="preserve"> </w:t>
      </w:r>
      <w:r w:rsidR="000456CD">
        <w:rPr>
          <w:spacing w:val="-4"/>
          <w:sz w:val="22"/>
          <w:szCs w:val="22"/>
        </w:rPr>
        <w:t xml:space="preserve"> з</w:t>
      </w:r>
      <w:r w:rsidR="00A00D46" w:rsidRPr="00146D32">
        <w:rPr>
          <w:spacing w:val="-4"/>
          <w:sz w:val="22"/>
          <w:szCs w:val="22"/>
        </w:rPr>
        <w:t xml:space="preserve">аключили между собой </w:t>
      </w:r>
      <w:r w:rsidR="000456CD">
        <w:rPr>
          <w:spacing w:val="-4"/>
          <w:sz w:val="22"/>
          <w:szCs w:val="22"/>
        </w:rPr>
        <w:t>д</w:t>
      </w:r>
      <w:r w:rsidR="00A00D46" w:rsidRPr="00146D32">
        <w:rPr>
          <w:spacing w:val="-4"/>
          <w:sz w:val="22"/>
          <w:szCs w:val="22"/>
        </w:rPr>
        <w:t>оговор о нижеследующем:</w:t>
      </w:r>
    </w:p>
    <w:p w14:paraId="31BD8E03" w14:textId="77777777" w:rsidR="00934E76" w:rsidRDefault="00934E76" w:rsidP="00934E76">
      <w:pPr>
        <w:ind w:firstLine="709"/>
        <w:jc w:val="both"/>
        <w:rPr>
          <w:spacing w:val="-4"/>
          <w:sz w:val="22"/>
          <w:szCs w:val="22"/>
        </w:rPr>
      </w:pPr>
    </w:p>
    <w:p w14:paraId="4FFDC4CF" w14:textId="77777777" w:rsidR="00A00D46" w:rsidRDefault="00A00D46" w:rsidP="002A5F8C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Цели</w:t>
      </w:r>
      <w:r w:rsidRPr="006D769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и предмет </w:t>
      </w:r>
      <w:r w:rsidRPr="006D7694">
        <w:rPr>
          <w:b/>
          <w:bCs/>
          <w:sz w:val="22"/>
          <w:szCs w:val="22"/>
        </w:rPr>
        <w:t>договора</w:t>
      </w:r>
      <w:r>
        <w:rPr>
          <w:b/>
          <w:bCs/>
          <w:sz w:val="22"/>
          <w:szCs w:val="22"/>
        </w:rPr>
        <w:t>.</w:t>
      </w:r>
    </w:p>
    <w:p w14:paraId="55740A1F" w14:textId="060C4D94" w:rsidR="00934E76" w:rsidRPr="00195AAB" w:rsidRDefault="00F07BF5" w:rsidP="004940B3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r w:rsidRPr="00934E76">
        <w:rPr>
          <w:spacing w:val="-4"/>
          <w:sz w:val="22"/>
          <w:szCs w:val="22"/>
        </w:rPr>
        <w:t xml:space="preserve">Исполнитель является </w:t>
      </w:r>
      <w:r>
        <w:rPr>
          <w:spacing w:val="-4"/>
          <w:sz w:val="22"/>
          <w:szCs w:val="22"/>
        </w:rPr>
        <w:t xml:space="preserve">Государственным региональным центром метрологии, </w:t>
      </w:r>
      <w:r w:rsidRPr="0067492D">
        <w:rPr>
          <w:spacing w:val="-4"/>
          <w:sz w:val="22"/>
          <w:szCs w:val="22"/>
        </w:rPr>
        <w:t>находится в ведении  Рос</w:t>
      </w:r>
      <w:r>
        <w:rPr>
          <w:spacing w:val="-4"/>
          <w:sz w:val="22"/>
          <w:szCs w:val="22"/>
        </w:rPr>
        <w:t>стандарта и в целях осуществления его функций аккредитован в национальной системе аккредитации (запись в реестре</w:t>
      </w:r>
      <w:hyperlink r:id="rId6" w:tgtFrame="_blank" w:history="1">
        <w:r w:rsidRPr="00787805">
          <w:rPr>
            <w:spacing w:val="-4"/>
            <w:sz w:val="22"/>
            <w:szCs w:val="22"/>
          </w:rPr>
          <w:t xml:space="preserve"> </w:t>
        </w:r>
        <w:r>
          <w:rPr>
            <w:spacing w:val="-4"/>
            <w:sz w:val="22"/>
            <w:szCs w:val="22"/>
          </w:rPr>
          <w:t xml:space="preserve">аккредитованных лиц от 05.08.2015 г. № </w:t>
        </w:r>
        <w:r w:rsidRPr="00787805">
          <w:rPr>
            <w:spacing w:val="-4"/>
            <w:sz w:val="22"/>
            <w:szCs w:val="22"/>
          </w:rPr>
          <w:t>RA RU 21АВ32</w:t>
        </w:r>
      </w:hyperlink>
      <w:r>
        <w:rPr>
          <w:spacing w:val="-4"/>
          <w:sz w:val="22"/>
          <w:szCs w:val="22"/>
        </w:rPr>
        <w:t>) в качестве  испытательной лаборатории (центра</w:t>
      </w:r>
      <w:r w:rsidRPr="00E61F7B">
        <w:rPr>
          <w:spacing w:val="-4"/>
          <w:sz w:val="22"/>
          <w:szCs w:val="22"/>
        </w:rPr>
        <w:t>),</w:t>
      </w:r>
      <w:r w:rsidR="0001209C" w:rsidRPr="00195AAB">
        <w:rPr>
          <w:spacing w:val="-4"/>
          <w:sz w:val="22"/>
          <w:szCs w:val="22"/>
        </w:rPr>
        <w:t xml:space="preserve"> а Заказчик заинтересован в его </w:t>
      </w:r>
      <w:r w:rsidR="0077420F" w:rsidRPr="00195AAB">
        <w:rPr>
          <w:spacing w:val="-4"/>
          <w:sz w:val="22"/>
          <w:szCs w:val="22"/>
        </w:rPr>
        <w:t>услугах</w:t>
      </w:r>
      <w:r w:rsidR="0001209C" w:rsidRPr="00195AAB">
        <w:rPr>
          <w:spacing w:val="-4"/>
          <w:sz w:val="22"/>
          <w:szCs w:val="22"/>
        </w:rPr>
        <w:t>.</w:t>
      </w:r>
    </w:p>
    <w:p w14:paraId="5FB527B1" w14:textId="6B7173E1" w:rsidR="00DC62F1" w:rsidRPr="0001209C" w:rsidRDefault="003350CC" w:rsidP="004940B3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r w:rsidRPr="00934E76">
        <w:rPr>
          <w:spacing w:val="-4"/>
          <w:sz w:val="22"/>
          <w:szCs w:val="22"/>
        </w:rPr>
        <w:t xml:space="preserve">В рамках настоящего </w:t>
      </w:r>
      <w:r w:rsidR="00C859A6">
        <w:rPr>
          <w:spacing w:val="-4"/>
          <w:sz w:val="22"/>
          <w:szCs w:val="22"/>
        </w:rPr>
        <w:t>Д</w:t>
      </w:r>
      <w:r w:rsidRPr="00934E76">
        <w:rPr>
          <w:spacing w:val="-4"/>
          <w:sz w:val="22"/>
          <w:szCs w:val="22"/>
        </w:rPr>
        <w:t xml:space="preserve">оговора </w:t>
      </w:r>
      <w:r w:rsidR="00A00D46" w:rsidRPr="00934E76">
        <w:rPr>
          <w:spacing w:val="-4"/>
          <w:sz w:val="22"/>
          <w:szCs w:val="22"/>
        </w:rPr>
        <w:t xml:space="preserve">Заказчик </w:t>
      </w:r>
      <w:r w:rsidR="00F82BF0">
        <w:rPr>
          <w:spacing w:val="-4"/>
          <w:sz w:val="22"/>
          <w:szCs w:val="22"/>
        </w:rPr>
        <w:t>в соответствии с</w:t>
      </w:r>
      <w:r w:rsidR="00F82BF0" w:rsidRPr="00457343">
        <w:rPr>
          <w:spacing w:val="-4"/>
          <w:sz w:val="22"/>
          <w:szCs w:val="22"/>
        </w:rPr>
        <w:t xml:space="preserve"> письменн</w:t>
      </w:r>
      <w:r w:rsidR="00F82BF0">
        <w:rPr>
          <w:spacing w:val="-4"/>
          <w:sz w:val="22"/>
          <w:szCs w:val="22"/>
        </w:rPr>
        <w:t>ым</w:t>
      </w:r>
      <w:r w:rsidR="00F82BF0" w:rsidRPr="00457343">
        <w:rPr>
          <w:spacing w:val="-4"/>
          <w:sz w:val="22"/>
          <w:szCs w:val="22"/>
        </w:rPr>
        <w:t xml:space="preserve"> за</w:t>
      </w:r>
      <w:r w:rsidR="00F82BF0">
        <w:rPr>
          <w:spacing w:val="-4"/>
          <w:sz w:val="22"/>
          <w:szCs w:val="22"/>
        </w:rPr>
        <w:t>просом</w:t>
      </w:r>
      <w:r w:rsidR="00F82BF0" w:rsidRPr="00457343">
        <w:rPr>
          <w:spacing w:val="-4"/>
          <w:sz w:val="22"/>
          <w:szCs w:val="22"/>
        </w:rPr>
        <w:t xml:space="preserve"> на проведение конкретных работ</w:t>
      </w:r>
      <w:r w:rsidR="00F82BF0" w:rsidRPr="00934E76">
        <w:rPr>
          <w:spacing w:val="-4"/>
          <w:sz w:val="22"/>
          <w:szCs w:val="22"/>
        </w:rPr>
        <w:t xml:space="preserve"> </w:t>
      </w:r>
      <w:r w:rsidR="00A00D46" w:rsidRPr="00934E76">
        <w:rPr>
          <w:spacing w:val="-4"/>
          <w:sz w:val="22"/>
          <w:szCs w:val="22"/>
        </w:rPr>
        <w:t>поручает</w:t>
      </w:r>
      <w:r w:rsidRPr="00934E76">
        <w:rPr>
          <w:spacing w:val="-4"/>
          <w:sz w:val="22"/>
          <w:szCs w:val="22"/>
        </w:rPr>
        <w:t xml:space="preserve">, а </w:t>
      </w:r>
      <w:r w:rsidR="00A00D46" w:rsidRPr="00934E76">
        <w:rPr>
          <w:spacing w:val="-4"/>
          <w:sz w:val="22"/>
          <w:szCs w:val="22"/>
        </w:rPr>
        <w:t>Исполнител</w:t>
      </w:r>
      <w:r w:rsidRPr="00934E76">
        <w:rPr>
          <w:spacing w:val="-4"/>
          <w:sz w:val="22"/>
          <w:szCs w:val="22"/>
        </w:rPr>
        <w:t>ь принимает на себя</w:t>
      </w:r>
      <w:r w:rsidR="005D209D" w:rsidRPr="005D209D">
        <w:rPr>
          <w:spacing w:val="-4"/>
          <w:sz w:val="22"/>
          <w:szCs w:val="22"/>
        </w:rPr>
        <w:t xml:space="preserve"> </w:t>
      </w:r>
      <w:r w:rsidR="00325522" w:rsidRPr="004940B3">
        <w:rPr>
          <w:spacing w:val="-4"/>
          <w:sz w:val="22"/>
        </w:rPr>
        <w:t xml:space="preserve">отбор проб, </w:t>
      </w:r>
      <w:r w:rsidR="00982141" w:rsidRPr="004940B3">
        <w:rPr>
          <w:spacing w:val="-4"/>
          <w:sz w:val="22"/>
        </w:rPr>
        <w:t>выполнение</w:t>
      </w:r>
      <w:r w:rsidR="0001209C" w:rsidRPr="004940B3">
        <w:rPr>
          <w:spacing w:val="-4"/>
          <w:sz w:val="22"/>
        </w:rPr>
        <w:t xml:space="preserve"> </w:t>
      </w:r>
      <w:r w:rsidR="00791B27" w:rsidRPr="004940B3">
        <w:rPr>
          <w:spacing w:val="-4"/>
          <w:sz w:val="22"/>
        </w:rPr>
        <w:t>лабораторн</w:t>
      </w:r>
      <w:r w:rsidR="008C1838" w:rsidRPr="004940B3">
        <w:rPr>
          <w:spacing w:val="-4"/>
          <w:sz w:val="22"/>
        </w:rPr>
        <w:t xml:space="preserve">ых </w:t>
      </w:r>
      <w:r w:rsidR="0001209C" w:rsidRPr="004940B3">
        <w:rPr>
          <w:spacing w:val="-4"/>
          <w:sz w:val="22"/>
        </w:rPr>
        <w:t>исследований (испытаний)</w:t>
      </w:r>
      <w:r w:rsidR="002A5F8C" w:rsidRPr="00E600AE">
        <w:rPr>
          <w:spacing w:val="-4"/>
          <w:sz w:val="22"/>
          <w:szCs w:val="22"/>
        </w:rPr>
        <w:t>,</w:t>
      </w:r>
      <w:r w:rsidR="002A5F8C" w:rsidRPr="00450955">
        <w:rPr>
          <w:spacing w:val="-4"/>
          <w:sz w:val="22"/>
          <w:szCs w:val="22"/>
        </w:rPr>
        <w:t xml:space="preserve"> </w:t>
      </w:r>
      <w:r w:rsidR="00A109EB" w:rsidRPr="00450955">
        <w:rPr>
          <w:spacing w:val="-4"/>
          <w:sz w:val="22"/>
          <w:szCs w:val="22"/>
        </w:rPr>
        <w:t xml:space="preserve">а Заказчик обязуется принять </w:t>
      </w:r>
      <w:r w:rsidR="00CD5713" w:rsidRPr="00450955">
        <w:rPr>
          <w:spacing w:val="-4"/>
          <w:sz w:val="22"/>
          <w:szCs w:val="22"/>
        </w:rPr>
        <w:t xml:space="preserve">и оплатить </w:t>
      </w:r>
      <w:r w:rsidR="00A109EB" w:rsidRPr="00450955">
        <w:rPr>
          <w:spacing w:val="-4"/>
          <w:sz w:val="22"/>
          <w:szCs w:val="22"/>
        </w:rPr>
        <w:t>услуги</w:t>
      </w:r>
      <w:r w:rsidR="00C859A6" w:rsidRPr="00450955">
        <w:rPr>
          <w:spacing w:val="-4"/>
          <w:sz w:val="22"/>
          <w:szCs w:val="22"/>
        </w:rPr>
        <w:t>.</w:t>
      </w:r>
      <w:r w:rsidR="00F82BF0">
        <w:rPr>
          <w:spacing w:val="-4"/>
          <w:sz w:val="22"/>
          <w:szCs w:val="22"/>
        </w:rPr>
        <w:t xml:space="preserve"> </w:t>
      </w:r>
      <w:r w:rsidR="00F82BF0" w:rsidRPr="000F05A5">
        <w:rPr>
          <w:spacing w:val="-4"/>
          <w:sz w:val="22"/>
          <w:szCs w:val="22"/>
        </w:rPr>
        <w:t>Запрос на проведение работ должен содержать информацию, предусмотренную формой заявки Исполнителя, размещенной на официальном сайте (</w:t>
      </w:r>
      <w:r w:rsidR="006D0E9B" w:rsidRPr="006D0E9B">
        <w:rPr>
          <w:spacing w:val="-4"/>
          <w:sz w:val="22"/>
          <w:szCs w:val="22"/>
        </w:rPr>
        <w:t>https://www.uraltest.ru/ispytaniya/</w:t>
      </w:r>
      <w:r w:rsidR="00F82BF0" w:rsidRPr="000F05A5">
        <w:rPr>
          <w:spacing w:val="-4"/>
          <w:sz w:val="22"/>
          <w:szCs w:val="22"/>
        </w:rPr>
        <w:t>).</w:t>
      </w:r>
    </w:p>
    <w:p w14:paraId="14A03D05" w14:textId="4C02D176" w:rsidR="00420570" w:rsidRPr="00420570" w:rsidRDefault="0062242E" w:rsidP="004940B3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Наименование </w:t>
      </w:r>
      <w:r w:rsidR="00663801" w:rsidRPr="0026512C">
        <w:rPr>
          <w:spacing w:val="-4"/>
          <w:sz w:val="22"/>
          <w:szCs w:val="22"/>
        </w:rPr>
        <w:t>о</w:t>
      </w:r>
      <w:r w:rsidR="00C859A6" w:rsidRPr="0026512C">
        <w:rPr>
          <w:spacing w:val="-4"/>
          <w:sz w:val="22"/>
          <w:szCs w:val="22"/>
        </w:rPr>
        <w:t>б</w:t>
      </w:r>
      <w:r w:rsidR="00663801" w:rsidRPr="0026512C">
        <w:rPr>
          <w:spacing w:val="-4"/>
          <w:sz w:val="22"/>
          <w:szCs w:val="22"/>
        </w:rPr>
        <w:t>ъект</w:t>
      </w:r>
      <w:r>
        <w:rPr>
          <w:spacing w:val="-4"/>
          <w:sz w:val="22"/>
          <w:szCs w:val="22"/>
        </w:rPr>
        <w:t>а</w:t>
      </w:r>
      <w:r w:rsidR="00EE6940">
        <w:rPr>
          <w:spacing w:val="-4"/>
          <w:sz w:val="22"/>
          <w:szCs w:val="22"/>
        </w:rPr>
        <w:t xml:space="preserve"> </w:t>
      </w:r>
      <w:r w:rsidR="008C1838">
        <w:rPr>
          <w:spacing w:val="-4"/>
          <w:sz w:val="22"/>
          <w:szCs w:val="22"/>
        </w:rPr>
        <w:t>(ов)</w:t>
      </w:r>
      <w:r w:rsidR="002E06B6" w:rsidRPr="0026512C">
        <w:rPr>
          <w:spacing w:val="-4"/>
          <w:sz w:val="22"/>
          <w:szCs w:val="22"/>
        </w:rPr>
        <w:t xml:space="preserve"> </w:t>
      </w:r>
      <w:r w:rsidR="00576078">
        <w:rPr>
          <w:spacing w:val="-4"/>
          <w:sz w:val="22"/>
          <w:szCs w:val="22"/>
        </w:rPr>
        <w:t>исследований (</w:t>
      </w:r>
      <w:r w:rsidR="00636B08">
        <w:rPr>
          <w:spacing w:val="-4"/>
          <w:sz w:val="22"/>
          <w:szCs w:val="22"/>
        </w:rPr>
        <w:t>испытаний</w:t>
      </w:r>
      <w:r w:rsidR="00576078">
        <w:rPr>
          <w:spacing w:val="-4"/>
          <w:sz w:val="22"/>
          <w:szCs w:val="22"/>
        </w:rPr>
        <w:t>)</w:t>
      </w:r>
      <w:r w:rsidR="0077420F">
        <w:rPr>
          <w:spacing w:val="-4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 w:rsidR="00C12C3A">
        <w:rPr>
          <w:spacing w:val="-4"/>
          <w:sz w:val="22"/>
          <w:szCs w:val="22"/>
        </w:rPr>
        <w:t>количество предоставляемых</w:t>
      </w:r>
      <w:r w:rsidR="00490260" w:rsidRPr="00EF38E8">
        <w:rPr>
          <w:spacing w:val="-4"/>
          <w:sz w:val="22"/>
          <w:szCs w:val="22"/>
        </w:rPr>
        <w:t xml:space="preserve"> </w:t>
      </w:r>
      <w:r w:rsidR="00490260">
        <w:rPr>
          <w:spacing w:val="-4"/>
          <w:sz w:val="22"/>
          <w:szCs w:val="22"/>
        </w:rPr>
        <w:t>(</w:t>
      </w:r>
      <w:r w:rsidR="00420570">
        <w:rPr>
          <w:spacing w:val="-4"/>
          <w:sz w:val="22"/>
          <w:szCs w:val="22"/>
        </w:rPr>
        <w:t>образцов</w:t>
      </w:r>
      <w:r w:rsidR="00490260">
        <w:rPr>
          <w:spacing w:val="-4"/>
          <w:sz w:val="22"/>
          <w:szCs w:val="22"/>
        </w:rPr>
        <w:t>)</w:t>
      </w:r>
      <w:r w:rsidR="00837599">
        <w:rPr>
          <w:spacing w:val="-4"/>
          <w:sz w:val="22"/>
          <w:szCs w:val="22"/>
        </w:rPr>
        <w:t xml:space="preserve"> объекта</w:t>
      </w:r>
      <w:r w:rsidR="00420570">
        <w:rPr>
          <w:spacing w:val="-4"/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нормативные требования</w:t>
      </w:r>
      <w:r w:rsidR="0077420F">
        <w:rPr>
          <w:spacing w:val="-4"/>
          <w:sz w:val="22"/>
          <w:szCs w:val="22"/>
        </w:rPr>
        <w:t xml:space="preserve"> и</w:t>
      </w:r>
      <w:r w:rsidR="00636B08">
        <w:rPr>
          <w:spacing w:val="-4"/>
          <w:sz w:val="22"/>
          <w:szCs w:val="22"/>
        </w:rPr>
        <w:t xml:space="preserve"> </w:t>
      </w:r>
      <w:r w:rsidR="0077420F">
        <w:rPr>
          <w:spacing w:val="-4"/>
          <w:sz w:val="22"/>
          <w:szCs w:val="22"/>
        </w:rPr>
        <w:t xml:space="preserve">(или) иные условия, предъявляемые к </w:t>
      </w:r>
      <w:r w:rsidR="00420570">
        <w:rPr>
          <w:spacing w:val="-4"/>
          <w:sz w:val="22"/>
          <w:szCs w:val="22"/>
        </w:rPr>
        <w:t>объекту</w:t>
      </w:r>
      <w:r>
        <w:rPr>
          <w:spacing w:val="-4"/>
          <w:sz w:val="22"/>
          <w:szCs w:val="22"/>
        </w:rPr>
        <w:t xml:space="preserve">: </w:t>
      </w:r>
      <w:r w:rsidR="00576078">
        <w:rPr>
          <w:spacing w:val="-4"/>
          <w:sz w:val="22"/>
          <w:szCs w:val="22"/>
        </w:rPr>
        <w:t xml:space="preserve">согласно </w:t>
      </w:r>
      <w:r w:rsidR="00605ADF">
        <w:rPr>
          <w:spacing w:val="-4"/>
          <w:sz w:val="22"/>
          <w:szCs w:val="22"/>
        </w:rPr>
        <w:t>заявок Заказчика.</w:t>
      </w:r>
    </w:p>
    <w:p w14:paraId="511622AA" w14:textId="4A5321E0" w:rsidR="002A5F8C" w:rsidRDefault="0026512C" w:rsidP="004940B3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r w:rsidRPr="00356FA4">
        <w:rPr>
          <w:spacing w:val="-4"/>
          <w:sz w:val="22"/>
          <w:szCs w:val="22"/>
        </w:rPr>
        <w:t>Целью договора является</w:t>
      </w:r>
      <w:r w:rsidR="00576078" w:rsidRPr="00576078">
        <w:rPr>
          <w:spacing w:val="-4"/>
          <w:sz w:val="22"/>
          <w:szCs w:val="22"/>
        </w:rPr>
        <w:t xml:space="preserve"> получение </w:t>
      </w:r>
      <w:r w:rsidR="00942430">
        <w:rPr>
          <w:spacing w:val="-4"/>
          <w:sz w:val="22"/>
          <w:szCs w:val="22"/>
        </w:rPr>
        <w:t>показателей, позволяющих</w:t>
      </w:r>
      <w:r w:rsidR="0062242E">
        <w:rPr>
          <w:spacing w:val="-4"/>
          <w:sz w:val="22"/>
          <w:szCs w:val="22"/>
        </w:rPr>
        <w:t xml:space="preserve"> опре</w:t>
      </w:r>
      <w:r w:rsidR="0062242E" w:rsidRPr="00ED28D0">
        <w:rPr>
          <w:spacing w:val="-4"/>
          <w:sz w:val="22"/>
          <w:szCs w:val="22"/>
        </w:rPr>
        <w:t>делить действительные значения нормируемых характеристик объекта</w:t>
      </w:r>
      <w:r w:rsidR="00636B08" w:rsidRPr="00ED28D0">
        <w:rPr>
          <w:spacing w:val="-4"/>
          <w:sz w:val="22"/>
          <w:szCs w:val="22"/>
        </w:rPr>
        <w:t xml:space="preserve"> исследований (испытаний)</w:t>
      </w:r>
      <w:r w:rsidR="0062242E" w:rsidRPr="00ED28D0">
        <w:rPr>
          <w:spacing w:val="-4"/>
          <w:sz w:val="22"/>
          <w:szCs w:val="22"/>
        </w:rPr>
        <w:t xml:space="preserve"> и </w:t>
      </w:r>
      <w:r w:rsidR="00C12C3A">
        <w:rPr>
          <w:spacing w:val="-4"/>
          <w:sz w:val="22"/>
          <w:szCs w:val="22"/>
        </w:rPr>
        <w:t>сделать вывод о</w:t>
      </w:r>
      <w:r w:rsidR="0062242E" w:rsidRPr="00C12C3A">
        <w:rPr>
          <w:spacing w:val="-4"/>
          <w:sz w:val="22"/>
          <w:szCs w:val="22"/>
        </w:rPr>
        <w:t xml:space="preserve"> его</w:t>
      </w:r>
      <w:r w:rsidR="00942430" w:rsidRPr="00C12C3A">
        <w:rPr>
          <w:spacing w:val="-4"/>
          <w:sz w:val="22"/>
          <w:szCs w:val="22"/>
        </w:rPr>
        <w:t xml:space="preserve"> </w:t>
      </w:r>
      <w:r w:rsidR="00C12C3A">
        <w:rPr>
          <w:spacing w:val="-4"/>
          <w:sz w:val="22"/>
          <w:szCs w:val="22"/>
        </w:rPr>
        <w:t xml:space="preserve">соответствии </w:t>
      </w:r>
      <w:r w:rsidR="0062242E">
        <w:rPr>
          <w:spacing w:val="-4"/>
          <w:sz w:val="22"/>
          <w:szCs w:val="22"/>
        </w:rPr>
        <w:t>предъявляемым требованиям</w:t>
      </w:r>
      <w:r w:rsidR="00C96F50">
        <w:rPr>
          <w:spacing w:val="-4"/>
          <w:sz w:val="22"/>
          <w:szCs w:val="22"/>
        </w:rPr>
        <w:t xml:space="preserve"> либо иным условиям согласно заявке Заказчика.</w:t>
      </w:r>
    </w:p>
    <w:p w14:paraId="7ADE63DA" w14:textId="367E56C4" w:rsidR="000D5475" w:rsidRDefault="00A72F07" w:rsidP="004940B3">
      <w:pPr>
        <w:pStyle w:val="ae"/>
        <w:numPr>
          <w:ilvl w:val="1"/>
          <w:numId w:val="8"/>
        </w:numPr>
        <w:tabs>
          <w:tab w:val="left" w:pos="709"/>
          <w:tab w:val="left" w:pos="993"/>
        </w:tabs>
        <w:ind w:left="0"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Срок оказания услуг</w:t>
      </w:r>
      <w:r w:rsidR="0077420F" w:rsidRPr="0077420F">
        <w:rPr>
          <w:spacing w:val="-4"/>
          <w:sz w:val="22"/>
          <w:szCs w:val="22"/>
        </w:rPr>
        <w:t xml:space="preserve">: в течение </w:t>
      </w:r>
      <w:r w:rsidR="00E07015">
        <w:rPr>
          <w:spacing w:val="-4"/>
          <w:sz w:val="22"/>
          <w:szCs w:val="22"/>
        </w:rPr>
        <w:t>20 (Двадцати)</w:t>
      </w:r>
      <w:r w:rsidR="002477AD" w:rsidRPr="0077420F">
        <w:rPr>
          <w:spacing w:val="-4"/>
          <w:sz w:val="22"/>
          <w:szCs w:val="22"/>
        </w:rPr>
        <w:t xml:space="preserve"> </w:t>
      </w:r>
      <w:r w:rsidR="00E07015">
        <w:rPr>
          <w:spacing w:val="-4"/>
          <w:sz w:val="22"/>
          <w:szCs w:val="22"/>
        </w:rPr>
        <w:t xml:space="preserve">рабочих дней </w:t>
      </w:r>
      <w:r w:rsidR="00097AB6" w:rsidRPr="0077420F">
        <w:rPr>
          <w:spacing w:val="-4"/>
          <w:sz w:val="22"/>
          <w:szCs w:val="22"/>
        </w:rPr>
        <w:t>после</w:t>
      </w:r>
      <w:r w:rsidR="00356FA4" w:rsidRPr="0077420F">
        <w:rPr>
          <w:spacing w:val="-4"/>
          <w:sz w:val="22"/>
          <w:szCs w:val="22"/>
        </w:rPr>
        <w:t xml:space="preserve"> получения </w:t>
      </w:r>
      <w:r w:rsidR="00420570">
        <w:rPr>
          <w:spacing w:val="-4"/>
          <w:sz w:val="22"/>
          <w:szCs w:val="22"/>
        </w:rPr>
        <w:t>образ</w:t>
      </w:r>
      <w:r w:rsidR="00D23919">
        <w:rPr>
          <w:spacing w:val="-4"/>
          <w:sz w:val="22"/>
          <w:szCs w:val="22"/>
        </w:rPr>
        <w:t>ц</w:t>
      </w:r>
      <w:r w:rsidR="00420570">
        <w:rPr>
          <w:spacing w:val="-4"/>
          <w:sz w:val="22"/>
          <w:szCs w:val="22"/>
        </w:rPr>
        <w:t xml:space="preserve">ов </w:t>
      </w:r>
      <w:r w:rsidR="002A7E6E">
        <w:rPr>
          <w:spacing w:val="-4"/>
          <w:sz w:val="22"/>
          <w:szCs w:val="22"/>
        </w:rPr>
        <w:t>объекта</w:t>
      </w:r>
      <w:r w:rsidR="00D23919">
        <w:rPr>
          <w:spacing w:val="-4"/>
          <w:sz w:val="22"/>
          <w:szCs w:val="22"/>
        </w:rPr>
        <w:t xml:space="preserve"> исследований (испытаний) </w:t>
      </w:r>
      <w:r w:rsidR="002A7E6E" w:rsidRPr="00F07BF5">
        <w:rPr>
          <w:spacing w:val="-4"/>
          <w:sz w:val="22"/>
          <w:szCs w:val="22"/>
        </w:rPr>
        <w:t>при условии</w:t>
      </w:r>
      <w:r w:rsidR="0077420F" w:rsidRPr="00F07BF5">
        <w:rPr>
          <w:spacing w:val="-4"/>
          <w:sz w:val="22"/>
          <w:szCs w:val="22"/>
        </w:rPr>
        <w:t xml:space="preserve"> </w:t>
      </w:r>
      <w:r w:rsidR="00FB45D1" w:rsidRPr="00F07BF5">
        <w:rPr>
          <w:spacing w:val="-4"/>
          <w:sz w:val="22"/>
          <w:szCs w:val="22"/>
        </w:rPr>
        <w:t xml:space="preserve">надлежащей </w:t>
      </w:r>
      <w:r w:rsidR="0077420F" w:rsidRPr="00F07BF5">
        <w:rPr>
          <w:spacing w:val="-4"/>
          <w:sz w:val="22"/>
          <w:szCs w:val="22"/>
        </w:rPr>
        <w:t>оплаты</w:t>
      </w:r>
      <w:r w:rsidRPr="00F07BF5">
        <w:rPr>
          <w:spacing w:val="-4"/>
          <w:sz w:val="22"/>
          <w:szCs w:val="22"/>
        </w:rPr>
        <w:t xml:space="preserve">, </w:t>
      </w:r>
      <w:r w:rsidR="002A7E6E" w:rsidRPr="00F07BF5">
        <w:rPr>
          <w:spacing w:val="-4"/>
          <w:sz w:val="22"/>
          <w:szCs w:val="22"/>
        </w:rPr>
        <w:t>за исключением случаев проведения исследования (испытания) скоропортящегося объекта</w:t>
      </w:r>
      <w:r w:rsidR="0045617E" w:rsidRPr="00F07BF5">
        <w:rPr>
          <w:spacing w:val="-4"/>
          <w:sz w:val="22"/>
          <w:szCs w:val="22"/>
        </w:rPr>
        <w:t xml:space="preserve"> (со сроком годности не более 20 суток)</w:t>
      </w:r>
      <w:r w:rsidR="002A7E6E" w:rsidRPr="00F07BF5">
        <w:rPr>
          <w:spacing w:val="-4"/>
          <w:sz w:val="22"/>
          <w:szCs w:val="22"/>
        </w:rPr>
        <w:t>,</w:t>
      </w:r>
      <w:r w:rsidR="002A7E6E" w:rsidRPr="00C12C3A">
        <w:rPr>
          <w:spacing w:val="-4"/>
          <w:sz w:val="22"/>
          <w:szCs w:val="22"/>
        </w:rPr>
        <w:t xml:space="preserve"> либо иных предусмотренных соглашением сторон случа</w:t>
      </w:r>
      <w:r w:rsidR="002A7E6E">
        <w:rPr>
          <w:spacing w:val="-4"/>
          <w:sz w:val="22"/>
          <w:szCs w:val="22"/>
        </w:rPr>
        <w:t xml:space="preserve">ев проведения испытаний (исследований) </w:t>
      </w:r>
      <w:r w:rsidR="006D535D">
        <w:rPr>
          <w:spacing w:val="-4"/>
          <w:sz w:val="22"/>
          <w:szCs w:val="22"/>
        </w:rPr>
        <w:t xml:space="preserve">до </w:t>
      </w:r>
      <w:r w:rsidR="002A7E6E">
        <w:rPr>
          <w:spacing w:val="-4"/>
          <w:sz w:val="22"/>
          <w:szCs w:val="22"/>
        </w:rPr>
        <w:t>оплаты</w:t>
      </w:r>
      <w:r w:rsidR="006D535D">
        <w:rPr>
          <w:spacing w:val="-4"/>
          <w:sz w:val="22"/>
          <w:szCs w:val="22"/>
        </w:rPr>
        <w:t xml:space="preserve"> услуг</w:t>
      </w:r>
      <w:r w:rsidR="0077420F">
        <w:rPr>
          <w:spacing w:val="-4"/>
          <w:sz w:val="22"/>
          <w:szCs w:val="22"/>
        </w:rPr>
        <w:t>.</w:t>
      </w:r>
    </w:p>
    <w:p w14:paraId="526240A8" w14:textId="5528CF87" w:rsidR="0077420F" w:rsidRDefault="0077420F" w:rsidP="004940B3">
      <w:pPr>
        <w:pStyle w:val="ae"/>
        <w:numPr>
          <w:ilvl w:val="1"/>
          <w:numId w:val="8"/>
        </w:numPr>
        <w:tabs>
          <w:tab w:val="left" w:pos="709"/>
          <w:tab w:val="left" w:pos="993"/>
        </w:tabs>
        <w:ind w:left="0"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Место оказания услуг: </w:t>
      </w:r>
      <w:r w:rsidR="00186586">
        <w:rPr>
          <w:spacing w:val="-4"/>
          <w:sz w:val="22"/>
          <w:szCs w:val="22"/>
        </w:rPr>
        <w:t xml:space="preserve">лаборатория по </w:t>
      </w:r>
      <w:r w:rsidR="00186586" w:rsidRPr="00C12C3A">
        <w:rPr>
          <w:spacing w:val="-4"/>
          <w:sz w:val="22"/>
          <w:szCs w:val="22"/>
        </w:rPr>
        <w:t xml:space="preserve">месту </w:t>
      </w:r>
      <w:r w:rsidR="0045617E" w:rsidRPr="00C12C3A">
        <w:rPr>
          <w:spacing w:val="-4"/>
          <w:sz w:val="22"/>
          <w:szCs w:val="22"/>
        </w:rPr>
        <w:t xml:space="preserve">осуществления деятельности </w:t>
      </w:r>
      <w:r w:rsidR="00186586" w:rsidRPr="00C12C3A">
        <w:rPr>
          <w:spacing w:val="-4"/>
          <w:sz w:val="22"/>
          <w:szCs w:val="22"/>
        </w:rPr>
        <w:t>Исполнителя</w:t>
      </w:r>
      <w:r w:rsidR="00186586">
        <w:rPr>
          <w:spacing w:val="-4"/>
          <w:sz w:val="22"/>
          <w:szCs w:val="22"/>
        </w:rPr>
        <w:t>.</w:t>
      </w:r>
    </w:p>
    <w:p w14:paraId="55FE8158" w14:textId="77777777" w:rsidR="00186586" w:rsidRPr="0077420F" w:rsidRDefault="00186586" w:rsidP="00186586">
      <w:pPr>
        <w:pStyle w:val="ae"/>
        <w:tabs>
          <w:tab w:val="left" w:pos="709"/>
          <w:tab w:val="left" w:pos="993"/>
        </w:tabs>
        <w:ind w:left="284" w:right="-2"/>
        <w:jc w:val="both"/>
        <w:rPr>
          <w:spacing w:val="-4"/>
          <w:sz w:val="22"/>
          <w:szCs w:val="22"/>
        </w:rPr>
      </w:pPr>
    </w:p>
    <w:p w14:paraId="40A9A219" w14:textId="77777777" w:rsidR="006D17B9" w:rsidRPr="00EF38E8" w:rsidRDefault="006D17B9" w:rsidP="007F74AE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EF38E8">
        <w:rPr>
          <w:b/>
          <w:bCs/>
          <w:sz w:val="22"/>
          <w:szCs w:val="22"/>
        </w:rPr>
        <w:t>Права и обязанности сторон</w:t>
      </w:r>
      <w:r w:rsidR="00926AA9" w:rsidRPr="00EF38E8">
        <w:rPr>
          <w:b/>
          <w:bCs/>
          <w:sz w:val="22"/>
          <w:szCs w:val="22"/>
        </w:rPr>
        <w:t>.</w:t>
      </w:r>
    </w:p>
    <w:p w14:paraId="46BC7552" w14:textId="77777777" w:rsidR="007F74AE" w:rsidRDefault="007F74AE" w:rsidP="004940B3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r w:rsidRPr="00A11091">
        <w:rPr>
          <w:spacing w:val="-4"/>
          <w:sz w:val="22"/>
          <w:szCs w:val="22"/>
        </w:rPr>
        <w:t>Исполнитель обязуется</w:t>
      </w:r>
      <w:r w:rsidRPr="007F74AE">
        <w:rPr>
          <w:spacing w:val="-4"/>
          <w:sz w:val="22"/>
          <w:szCs w:val="22"/>
        </w:rPr>
        <w:t>:</w:t>
      </w:r>
      <w:r>
        <w:rPr>
          <w:spacing w:val="-4"/>
          <w:sz w:val="22"/>
          <w:szCs w:val="22"/>
        </w:rPr>
        <w:t xml:space="preserve"> </w:t>
      </w:r>
    </w:p>
    <w:p w14:paraId="745BC2FC" w14:textId="2108DA65" w:rsidR="000E2D1E" w:rsidRDefault="000E2D1E" w:rsidP="004940B3">
      <w:pPr>
        <w:tabs>
          <w:tab w:val="left" w:pos="709"/>
        </w:tabs>
        <w:ind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2.1.1</w:t>
      </w:r>
      <w:r w:rsidR="00F07BF5">
        <w:rPr>
          <w:spacing w:val="-4"/>
          <w:sz w:val="22"/>
          <w:szCs w:val="22"/>
        </w:rPr>
        <w:t xml:space="preserve"> </w:t>
      </w:r>
      <w:r w:rsidR="00515EA3">
        <w:rPr>
          <w:spacing w:val="-4"/>
          <w:sz w:val="22"/>
          <w:szCs w:val="22"/>
        </w:rPr>
        <w:t>Х</w:t>
      </w:r>
      <w:r w:rsidR="00837599">
        <w:rPr>
          <w:spacing w:val="-4"/>
          <w:sz w:val="22"/>
          <w:szCs w:val="22"/>
        </w:rPr>
        <w:t xml:space="preserve">ранить объект </w:t>
      </w:r>
      <w:r w:rsidR="00902801" w:rsidRPr="00902801">
        <w:rPr>
          <w:spacing w:val="-4"/>
          <w:sz w:val="22"/>
          <w:szCs w:val="22"/>
        </w:rPr>
        <w:t>исследований (испытаний</w:t>
      </w:r>
      <w:r w:rsidR="00902801">
        <w:rPr>
          <w:spacing w:val="-4"/>
          <w:sz w:val="22"/>
          <w:szCs w:val="22"/>
        </w:rPr>
        <w:t>)</w:t>
      </w:r>
      <w:r w:rsidR="00902801" w:rsidRPr="00902801">
        <w:rPr>
          <w:spacing w:val="-4"/>
          <w:sz w:val="22"/>
          <w:szCs w:val="22"/>
        </w:rPr>
        <w:t xml:space="preserve"> </w:t>
      </w:r>
      <w:r w:rsidR="00515EA3" w:rsidRPr="00C12C3A">
        <w:rPr>
          <w:spacing w:val="-4"/>
          <w:sz w:val="22"/>
          <w:szCs w:val="22"/>
        </w:rPr>
        <w:t xml:space="preserve">в надлежащих условиях </w:t>
      </w:r>
      <w:r w:rsidR="00837599" w:rsidRPr="00C12C3A">
        <w:rPr>
          <w:spacing w:val="-4"/>
          <w:sz w:val="22"/>
          <w:szCs w:val="22"/>
        </w:rPr>
        <w:t>до начала проведения его исследования (испытания).</w:t>
      </w:r>
    </w:p>
    <w:p w14:paraId="2C36CDBA" w14:textId="6BAF0DEF" w:rsidR="000E2D1E" w:rsidRDefault="000E2D1E" w:rsidP="004940B3">
      <w:pPr>
        <w:tabs>
          <w:tab w:val="left" w:pos="709"/>
        </w:tabs>
        <w:ind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2.1.2 </w:t>
      </w:r>
      <w:r w:rsidR="00A109EB">
        <w:rPr>
          <w:spacing w:val="-4"/>
          <w:sz w:val="22"/>
          <w:szCs w:val="22"/>
        </w:rPr>
        <w:t>Оказать услуги в согласованные сроки.</w:t>
      </w:r>
    </w:p>
    <w:p w14:paraId="0619982C" w14:textId="358C8F4B" w:rsidR="001A0511" w:rsidRDefault="000E2D1E" w:rsidP="004940B3">
      <w:pPr>
        <w:tabs>
          <w:tab w:val="left" w:pos="709"/>
        </w:tabs>
        <w:ind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2.1.3 </w:t>
      </w:r>
      <w:r w:rsidR="007F74AE" w:rsidRPr="007F74AE">
        <w:rPr>
          <w:spacing w:val="-4"/>
          <w:sz w:val="22"/>
          <w:szCs w:val="22"/>
        </w:rPr>
        <w:t xml:space="preserve">Обеспечить </w:t>
      </w:r>
      <w:r w:rsidR="00C34CB3">
        <w:rPr>
          <w:spacing w:val="-4"/>
          <w:sz w:val="22"/>
          <w:szCs w:val="22"/>
        </w:rPr>
        <w:t>оказание услуг в соответствии</w:t>
      </w:r>
      <w:r w:rsidR="001A0511">
        <w:rPr>
          <w:spacing w:val="-4"/>
          <w:sz w:val="22"/>
          <w:szCs w:val="22"/>
        </w:rPr>
        <w:t>:</w:t>
      </w:r>
    </w:p>
    <w:p w14:paraId="2D377894" w14:textId="060A781C" w:rsidR="001A0511" w:rsidRPr="007D7018" w:rsidRDefault="001A0511" w:rsidP="004940B3">
      <w:pPr>
        <w:tabs>
          <w:tab w:val="left" w:pos="851"/>
        </w:tabs>
        <w:ind w:right="-2" w:firstLine="567"/>
        <w:jc w:val="both"/>
        <w:rPr>
          <w:spacing w:val="-4"/>
          <w:sz w:val="22"/>
          <w:szCs w:val="22"/>
        </w:rPr>
      </w:pPr>
      <w:r w:rsidRPr="007D7018">
        <w:rPr>
          <w:spacing w:val="-4"/>
          <w:sz w:val="22"/>
          <w:szCs w:val="22"/>
        </w:rPr>
        <w:t xml:space="preserve">- </w:t>
      </w:r>
      <w:r w:rsidR="00F07BF5" w:rsidRPr="007D7018">
        <w:rPr>
          <w:spacing w:val="-4"/>
          <w:sz w:val="22"/>
          <w:szCs w:val="22"/>
        </w:rPr>
        <w:t xml:space="preserve">ВАРИАНТ 1: </w:t>
      </w:r>
      <w:r w:rsidR="00C34CB3" w:rsidRPr="007D7018">
        <w:rPr>
          <w:spacing w:val="-4"/>
          <w:sz w:val="22"/>
          <w:szCs w:val="22"/>
        </w:rPr>
        <w:t xml:space="preserve">с утверждёнными методиками </w:t>
      </w:r>
      <w:r w:rsidR="00355F34" w:rsidRPr="007D7018">
        <w:rPr>
          <w:spacing w:val="-4"/>
          <w:sz w:val="22"/>
          <w:szCs w:val="22"/>
        </w:rPr>
        <w:t>исследовани</w:t>
      </w:r>
      <w:r w:rsidR="00C34CB3" w:rsidRPr="007D7018">
        <w:rPr>
          <w:spacing w:val="-4"/>
          <w:sz w:val="22"/>
          <w:szCs w:val="22"/>
        </w:rPr>
        <w:t>й</w:t>
      </w:r>
      <w:r w:rsidR="00355F34" w:rsidRPr="007D7018">
        <w:rPr>
          <w:spacing w:val="-4"/>
          <w:sz w:val="22"/>
          <w:szCs w:val="22"/>
        </w:rPr>
        <w:t xml:space="preserve"> (</w:t>
      </w:r>
      <w:r w:rsidR="0077420F" w:rsidRPr="007D7018">
        <w:rPr>
          <w:spacing w:val="-4"/>
          <w:sz w:val="22"/>
          <w:szCs w:val="22"/>
        </w:rPr>
        <w:t>испытаний</w:t>
      </w:r>
      <w:r w:rsidR="00355F34" w:rsidRPr="007D7018">
        <w:rPr>
          <w:spacing w:val="-4"/>
          <w:sz w:val="22"/>
          <w:szCs w:val="22"/>
        </w:rPr>
        <w:t>)</w:t>
      </w:r>
      <w:r w:rsidR="00F01705" w:rsidRPr="007D7018">
        <w:rPr>
          <w:spacing w:val="-4"/>
          <w:sz w:val="22"/>
          <w:szCs w:val="22"/>
        </w:rPr>
        <w:t>, измерений</w:t>
      </w:r>
      <w:r w:rsidRPr="007D7018">
        <w:rPr>
          <w:spacing w:val="-4"/>
          <w:sz w:val="22"/>
          <w:szCs w:val="22"/>
        </w:rPr>
        <w:t>,</w:t>
      </w:r>
      <w:r w:rsidR="00AD0343" w:rsidRPr="007D7018">
        <w:t xml:space="preserve"> </w:t>
      </w:r>
      <w:r w:rsidR="00F07BF5" w:rsidRPr="007D7018">
        <w:t xml:space="preserve"> </w:t>
      </w:r>
      <w:r w:rsidR="00F07BF5" w:rsidRPr="007D7018">
        <w:rPr>
          <w:spacing w:val="-4"/>
          <w:sz w:val="22"/>
          <w:szCs w:val="22"/>
        </w:rPr>
        <w:t>согласно области аккредитации, содержащейся в сведениях записи в реестре аккредитованных лиц.</w:t>
      </w:r>
    </w:p>
    <w:p w14:paraId="6F2AFC59" w14:textId="3154E53A" w:rsidR="000E2D1E" w:rsidRDefault="001A0511" w:rsidP="004940B3">
      <w:pPr>
        <w:tabs>
          <w:tab w:val="left" w:pos="851"/>
        </w:tabs>
        <w:ind w:right="-2" w:firstLine="567"/>
        <w:jc w:val="both"/>
        <w:rPr>
          <w:spacing w:val="-4"/>
          <w:sz w:val="22"/>
          <w:szCs w:val="22"/>
        </w:rPr>
      </w:pPr>
      <w:r w:rsidRPr="007D7018">
        <w:rPr>
          <w:spacing w:val="-4"/>
          <w:sz w:val="22"/>
          <w:szCs w:val="22"/>
        </w:rPr>
        <w:t xml:space="preserve">- </w:t>
      </w:r>
      <w:r w:rsidR="00F07BF5" w:rsidRPr="007D7018">
        <w:rPr>
          <w:spacing w:val="-4"/>
          <w:sz w:val="22"/>
          <w:szCs w:val="22"/>
        </w:rPr>
        <w:t xml:space="preserve">ВАРИАНТ 2: </w:t>
      </w:r>
      <w:r w:rsidR="00904F15" w:rsidRPr="007D7018">
        <w:rPr>
          <w:spacing w:val="-4"/>
          <w:sz w:val="22"/>
          <w:szCs w:val="22"/>
        </w:rPr>
        <w:t xml:space="preserve">с методиками исследований (испытаний), измерений, </w:t>
      </w:r>
      <w:r w:rsidRPr="007D7018">
        <w:rPr>
          <w:spacing w:val="-4"/>
          <w:sz w:val="22"/>
          <w:szCs w:val="22"/>
        </w:rPr>
        <w:t>согласованными</w:t>
      </w:r>
      <w:r w:rsidR="00904F15" w:rsidRPr="007D7018">
        <w:rPr>
          <w:spacing w:val="-4"/>
          <w:sz w:val="22"/>
          <w:szCs w:val="22"/>
        </w:rPr>
        <w:t xml:space="preserve"> с Заказчиком</w:t>
      </w:r>
      <w:r w:rsidR="00AD0343" w:rsidRPr="007D7018">
        <w:rPr>
          <w:spacing w:val="-4"/>
          <w:sz w:val="22"/>
          <w:szCs w:val="22"/>
        </w:rPr>
        <w:t>,</w:t>
      </w:r>
      <w:r w:rsidR="00D23919" w:rsidRPr="007D7018">
        <w:rPr>
          <w:spacing w:val="-4"/>
          <w:sz w:val="22"/>
          <w:szCs w:val="22"/>
        </w:rPr>
        <w:t xml:space="preserve"> применяемыми вне области аккредитации Исполнителя</w:t>
      </w:r>
      <w:r w:rsidR="007F74AE" w:rsidRPr="007D7018">
        <w:rPr>
          <w:spacing w:val="-4"/>
          <w:sz w:val="22"/>
          <w:szCs w:val="22"/>
        </w:rPr>
        <w:t>.</w:t>
      </w:r>
      <w:r w:rsidR="007F74AE" w:rsidRPr="007F74AE">
        <w:rPr>
          <w:spacing w:val="-4"/>
          <w:sz w:val="22"/>
          <w:szCs w:val="22"/>
        </w:rPr>
        <w:t xml:space="preserve"> </w:t>
      </w:r>
    </w:p>
    <w:p w14:paraId="297CA542" w14:textId="5AAE88E3" w:rsidR="000E2D1E" w:rsidRDefault="000E2D1E" w:rsidP="004940B3">
      <w:pPr>
        <w:tabs>
          <w:tab w:val="left" w:pos="851"/>
        </w:tabs>
        <w:ind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2.1.4 </w:t>
      </w:r>
      <w:r w:rsidR="007F74AE" w:rsidRPr="007F74AE">
        <w:rPr>
          <w:spacing w:val="-4"/>
          <w:sz w:val="22"/>
          <w:szCs w:val="22"/>
        </w:rPr>
        <w:t xml:space="preserve">Быть беспристрастным при </w:t>
      </w:r>
      <w:r w:rsidR="00A109EB">
        <w:rPr>
          <w:spacing w:val="-4"/>
          <w:sz w:val="22"/>
          <w:szCs w:val="22"/>
        </w:rPr>
        <w:t>оказании услуг</w:t>
      </w:r>
      <w:r w:rsidR="007F74AE" w:rsidRPr="007F74AE">
        <w:rPr>
          <w:spacing w:val="-4"/>
          <w:sz w:val="22"/>
          <w:szCs w:val="22"/>
        </w:rPr>
        <w:t xml:space="preserve">, не допускать наличия коммерческих, финансовых или иных факторов, компрометирующих результаты </w:t>
      </w:r>
      <w:r w:rsidR="00355F34">
        <w:rPr>
          <w:spacing w:val="-4"/>
          <w:sz w:val="22"/>
          <w:szCs w:val="22"/>
        </w:rPr>
        <w:t>исследований (</w:t>
      </w:r>
      <w:r w:rsidR="0077420F">
        <w:rPr>
          <w:spacing w:val="-4"/>
          <w:sz w:val="22"/>
          <w:szCs w:val="22"/>
        </w:rPr>
        <w:t>испытаний</w:t>
      </w:r>
      <w:r w:rsidR="00355F34">
        <w:rPr>
          <w:spacing w:val="-4"/>
          <w:sz w:val="22"/>
          <w:szCs w:val="22"/>
        </w:rPr>
        <w:t>)</w:t>
      </w:r>
      <w:r w:rsidR="007F74AE" w:rsidRPr="007F74AE">
        <w:rPr>
          <w:spacing w:val="-4"/>
          <w:sz w:val="22"/>
          <w:szCs w:val="22"/>
        </w:rPr>
        <w:t>.</w:t>
      </w:r>
    </w:p>
    <w:p w14:paraId="42A73A92" w14:textId="74C64793" w:rsidR="000E2D1E" w:rsidRDefault="000E2D1E" w:rsidP="004940B3">
      <w:pPr>
        <w:tabs>
          <w:tab w:val="left" w:pos="851"/>
        </w:tabs>
        <w:ind w:right="-2" w:firstLine="567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2.1.5 </w:t>
      </w:r>
      <w:r w:rsidR="00355F34" w:rsidRPr="002E273F">
        <w:rPr>
          <w:sz w:val="22"/>
          <w:szCs w:val="22"/>
        </w:rPr>
        <w:t xml:space="preserve">Оформить </w:t>
      </w:r>
      <w:r w:rsidR="00355F34">
        <w:rPr>
          <w:sz w:val="22"/>
          <w:szCs w:val="22"/>
        </w:rPr>
        <w:t>результаты исследований (</w:t>
      </w:r>
      <w:r w:rsidR="0077420F">
        <w:rPr>
          <w:sz w:val="22"/>
          <w:szCs w:val="22"/>
        </w:rPr>
        <w:t>испытаний</w:t>
      </w:r>
      <w:r w:rsidR="00355F34">
        <w:rPr>
          <w:sz w:val="22"/>
          <w:szCs w:val="22"/>
        </w:rPr>
        <w:t xml:space="preserve">) в виде протоколов </w:t>
      </w:r>
      <w:r w:rsidR="00515EA3">
        <w:rPr>
          <w:sz w:val="22"/>
          <w:szCs w:val="22"/>
        </w:rPr>
        <w:t xml:space="preserve">исследований </w:t>
      </w:r>
      <w:r w:rsidR="00355F34">
        <w:rPr>
          <w:sz w:val="22"/>
          <w:szCs w:val="22"/>
        </w:rPr>
        <w:t>(</w:t>
      </w:r>
      <w:r w:rsidR="00515EA3">
        <w:rPr>
          <w:sz w:val="22"/>
          <w:szCs w:val="22"/>
        </w:rPr>
        <w:t>испытаний</w:t>
      </w:r>
      <w:r w:rsidR="00355F34">
        <w:rPr>
          <w:sz w:val="22"/>
          <w:szCs w:val="22"/>
        </w:rPr>
        <w:t>).</w:t>
      </w:r>
    </w:p>
    <w:p w14:paraId="16E3AB91" w14:textId="0DF799C7" w:rsidR="002E167F" w:rsidRDefault="002E167F" w:rsidP="004940B3">
      <w:pPr>
        <w:tabs>
          <w:tab w:val="left" w:pos="851"/>
        </w:tabs>
        <w:ind w:right="-2" w:firstLine="567"/>
        <w:jc w:val="both"/>
        <w:rPr>
          <w:spacing w:val="-4"/>
          <w:sz w:val="22"/>
          <w:szCs w:val="22"/>
        </w:rPr>
      </w:pPr>
    </w:p>
    <w:p w14:paraId="1A409F72" w14:textId="6FD2B604" w:rsidR="00700668" w:rsidRPr="00F07BF5" w:rsidRDefault="00F07BF5" w:rsidP="004940B3">
      <w:pPr>
        <w:tabs>
          <w:tab w:val="left" w:pos="851"/>
        </w:tabs>
        <w:ind w:left="284" w:right="-2" w:firstLine="283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2.1.</w:t>
      </w:r>
      <w:r w:rsidR="00E07015">
        <w:rPr>
          <w:spacing w:val="-4"/>
          <w:sz w:val="22"/>
          <w:szCs w:val="22"/>
        </w:rPr>
        <w:t>6</w:t>
      </w:r>
      <w:r>
        <w:rPr>
          <w:spacing w:val="-4"/>
          <w:sz w:val="22"/>
          <w:szCs w:val="22"/>
        </w:rPr>
        <w:t xml:space="preserve"> </w:t>
      </w:r>
      <w:r w:rsidR="00700668" w:rsidRPr="00F07BF5">
        <w:rPr>
          <w:spacing w:val="-4"/>
          <w:sz w:val="22"/>
          <w:szCs w:val="22"/>
        </w:rPr>
        <w:t>Устранить недостатки услуг за свой счёт.</w:t>
      </w:r>
    </w:p>
    <w:p w14:paraId="52F4C556" w14:textId="3A2EA307" w:rsidR="000E2D1E" w:rsidRDefault="004E00EA" w:rsidP="004940B3">
      <w:pPr>
        <w:pStyle w:val="ae"/>
        <w:numPr>
          <w:ilvl w:val="1"/>
          <w:numId w:val="11"/>
        </w:numPr>
        <w:ind w:left="0" w:firstLine="567"/>
        <w:jc w:val="both"/>
        <w:rPr>
          <w:spacing w:val="-4"/>
          <w:sz w:val="22"/>
          <w:szCs w:val="22"/>
        </w:rPr>
      </w:pPr>
      <w:r w:rsidRPr="000E2D1E">
        <w:rPr>
          <w:spacing w:val="-4"/>
          <w:sz w:val="22"/>
          <w:szCs w:val="22"/>
        </w:rPr>
        <w:t>Заказчик обязуется:</w:t>
      </w:r>
    </w:p>
    <w:p w14:paraId="5B642680" w14:textId="4C2966AB" w:rsidR="000E2D1E" w:rsidRDefault="000E2D1E" w:rsidP="004940B3">
      <w:pPr>
        <w:pStyle w:val="ae"/>
        <w:spacing w:before="120"/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2.2.1</w:t>
      </w:r>
      <w:r w:rsidR="00F07BF5">
        <w:rPr>
          <w:spacing w:val="-4"/>
          <w:sz w:val="22"/>
          <w:szCs w:val="22"/>
        </w:rPr>
        <w:t xml:space="preserve"> </w:t>
      </w:r>
      <w:r w:rsidR="00DE660C">
        <w:rPr>
          <w:spacing w:val="-4"/>
          <w:sz w:val="22"/>
          <w:szCs w:val="22"/>
        </w:rPr>
        <w:t>Своевременно о</w:t>
      </w:r>
      <w:r w:rsidR="0077420F">
        <w:rPr>
          <w:spacing w:val="-4"/>
          <w:sz w:val="22"/>
          <w:szCs w:val="22"/>
        </w:rPr>
        <w:t>платить услуги Исполнителя в порядке и на условиях, предусмотренных договором.</w:t>
      </w:r>
    </w:p>
    <w:p w14:paraId="086172C5" w14:textId="6ED3111A" w:rsidR="000E2D1E" w:rsidRDefault="000E2D1E" w:rsidP="004940B3">
      <w:pPr>
        <w:pStyle w:val="ae"/>
        <w:spacing w:before="120"/>
        <w:ind w:left="284" w:firstLine="283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2.2.2 </w:t>
      </w:r>
      <w:r w:rsidR="00B04D7E" w:rsidRPr="007D7018">
        <w:rPr>
          <w:spacing w:val="-4"/>
          <w:sz w:val="22"/>
          <w:szCs w:val="22"/>
        </w:rPr>
        <w:t>П</w:t>
      </w:r>
      <w:r w:rsidR="00CA7EFF" w:rsidRPr="007D7018">
        <w:rPr>
          <w:spacing w:val="-4"/>
          <w:sz w:val="22"/>
          <w:szCs w:val="22"/>
        </w:rPr>
        <w:t xml:space="preserve">редоставить </w:t>
      </w:r>
      <w:r w:rsidR="00010E26" w:rsidRPr="007D7018">
        <w:rPr>
          <w:spacing w:val="-4"/>
          <w:sz w:val="22"/>
          <w:szCs w:val="22"/>
        </w:rPr>
        <w:t>Исполнителю</w:t>
      </w:r>
      <w:r w:rsidR="00DE660C" w:rsidRPr="007D7018">
        <w:rPr>
          <w:spacing w:val="-4"/>
          <w:sz w:val="22"/>
          <w:szCs w:val="22"/>
        </w:rPr>
        <w:t xml:space="preserve"> </w:t>
      </w:r>
      <w:r w:rsidR="00515EA3" w:rsidRPr="007D7018">
        <w:rPr>
          <w:spacing w:val="-4"/>
          <w:sz w:val="22"/>
          <w:szCs w:val="22"/>
        </w:rPr>
        <w:t xml:space="preserve">образцы </w:t>
      </w:r>
      <w:r w:rsidR="00DE660C" w:rsidRPr="007D7018">
        <w:rPr>
          <w:spacing w:val="-4"/>
          <w:sz w:val="22"/>
          <w:szCs w:val="22"/>
        </w:rPr>
        <w:t>объект</w:t>
      </w:r>
      <w:r w:rsidR="00885D7A" w:rsidRPr="007D7018">
        <w:rPr>
          <w:spacing w:val="-4"/>
          <w:sz w:val="22"/>
          <w:szCs w:val="22"/>
        </w:rPr>
        <w:t>а</w:t>
      </w:r>
      <w:r w:rsidR="00DE660C" w:rsidRPr="007D7018">
        <w:rPr>
          <w:spacing w:val="-4"/>
          <w:sz w:val="22"/>
          <w:szCs w:val="22"/>
        </w:rPr>
        <w:t xml:space="preserve"> исследования (испытания)</w:t>
      </w:r>
      <w:r w:rsidR="00010E26" w:rsidRPr="007D7018">
        <w:rPr>
          <w:spacing w:val="-4"/>
          <w:sz w:val="22"/>
          <w:szCs w:val="22"/>
        </w:rPr>
        <w:t xml:space="preserve">. </w:t>
      </w:r>
    </w:p>
    <w:p w14:paraId="06DA087A" w14:textId="54CC4FD2" w:rsidR="000E2D1E" w:rsidRDefault="000E2D1E" w:rsidP="004940B3">
      <w:pPr>
        <w:pStyle w:val="ae"/>
        <w:spacing w:before="120"/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lastRenderedPageBreak/>
        <w:t xml:space="preserve">2.2.3 </w:t>
      </w:r>
      <w:r w:rsidR="00CA7EFF" w:rsidRPr="00A11091">
        <w:rPr>
          <w:spacing w:val="-4"/>
          <w:sz w:val="22"/>
          <w:szCs w:val="22"/>
        </w:rPr>
        <w:t>В течение</w:t>
      </w:r>
      <w:r w:rsidR="00636B08">
        <w:rPr>
          <w:spacing w:val="-4"/>
          <w:sz w:val="22"/>
          <w:szCs w:val="22"/>
        </w:rPr>
        <w:t xml:space="preserve"> </w:t>
      </w:r>
      <w:r w:rsidR="002E167F">
        <w:rPr>
          <w:spacing w:val="-4"/>
          <w:sz w:val="22"/>
          <w:szCs w:val="22"/>
        </w:rPr>
        <w:t xml:space="preserve"> </w:t>
      </w:r>
      <w:r w:rsidR="00E07015" w:rsidRPr="00E07015">
        <w:rPr>
          <w:spacing w:val="-4"/>
          <w:sz w:val="22"/>
          <w:szCs w:val="22"/>
        </w:rPr>
        <w:t>2 (Двух) рабочих дней</w:t>
      </w:r>
      <w:r w:rsidR="00CA7EFF" w:rsidRPr="00A11091">
        <w:rPr>
          <w:spacing w:val="-4"/>
          <w:sz w:val="22"/>
          <w:szCs w:val="22"/>
        </w:rPr>
        <w:t xml:space="preserve"> с момента получения в письменном виде либо по электронной</w:t>
      </w:r>
      <w:r w:rsidR="00CA7EFF" w:rsidRPr="00CA7EFF">
        <w:rPr>
          <w:spacing w:val="-4"/>
          <w:sz w:val="22"/>
          <w:szCs w:val="22"/>
        </w:rPr>
        <w:t xml:space="preserve"> почте соответствующего запроса от Исполнителя предоставить последнему </w:t>
      </w:r>
      <w:r w:rsidR="002A7E6E">
        <w:rPr>
          <w:spacing w:val="-4"/>
          <w:sz w:val="22"/>
          <w:szCs w:val="22"/>
        </w:rPr>
        <w:t xml:space="preserve">дополнительные </w:t>
      </w:r>
      <w:r w:rsidR="00DE660C">
        <w:rPr>
          <w:spacing w:val="-4"/>
          <w:sz w:val="22"/>
          <w:szCs w:val="22"/>
        </w:rPr>
        <w:t>сведения и</w:t>
      </w:r>
      <w:r w:rsidR="00CA7EFF" w:rsidRPr="00CA7EFF">
        <w:rPr>
          <w:spacing w:val="-4"/>
          <w:sz w:val="22"/>
          <w:szCs w:val="22"/>
        </w:rPr>
        <w:t xml:space="preserve"> документы, необходимые для оказания услуг по настоящему Договору.</w:t>
      </w:r>
    </w:p>
    <w:p w14:paraId="1F488A82" w14:textId="3D1F02A8" w:rsidR="00707FB4" w:rsidRDefault="000E2D1E" w:rsidP="004940B3">
      <w:pPr>
        <w:pStyle w:val="ae"/>
        <w:spacing w:before="120"/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2.2.4 </w:t>
      </w:r>
      <w:r w:rsidR="00707FB4" w:rsidRPr="00010E26">
        <w:rPr>
          <w:spacing w:val="-4"/>
          <w:sz w:val="22"/>
          <w:szCs w:val="22"/>
        </w:rPr>
        <w:t xml:space="preserve">Использовать информацию, получаемую в ходе </w:t>
      </w:r>
      <w:r w:rsidR="00707FB4">
        <w:rPr>
          <w:spacing w:val="-4"/>
          <w:sz w:val="22"/>
          <w:szCs w:val="22"/>
        </w:rPr>
        <w:t>оказания услуг</w:t>
      </w:r>
      <w:r w:rsidR="00707FB4" w:rsidRPr="00010E26">
        <w:rPr>
          <w:spacing w:val="-4"/>
          <w:sz w:val="22"/>
          <w:szCs w:val="22"/>
        </w:rPr>
        <w:t xml:space="preserve">, таким образом, чтобы не нанести необоснованный ущерб репутации </w:t>
      </w:r>
      <w:r w:rsidR="00707FB4">
        <w:rPr>
          <w:spacing w:val="-4"/>
          <w:sz w:val="22"/>
          <w:szCs w:val="22"/>
        </w:rPr>
        <w:t>Исполнителя.</w:t>
      </w:r>
    </w:p>
    <w:p w14:paraId="52F1A2DF" w14:textId="69B5B8ED" w:rsidR="00A72F07" w:rsidRDefault="00A72F07" w:rsidP="004940B3">
      <w:pPr>
        <w:tabs>
          <w:tab w:val="left" w:pos="851"/>
        </w:tabs>
        <w:ind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2.3</w:t>
      </w:r>
      <w:r w:rsidRPr="00A72F07">
        <w:rPr>
          <w:spacing w:val="-4"/>
          <w:sz w:val="22"/>
          <w:szCs w:val="22"/>
        </w:rPr>
        <w:t xml:space="preserve"> </w:t>
      </w:r>
      <w:r w:rsidRPr="00761F7B">
        <w:rPr>
          <w:spacing w:val="-4"/>
          <w:sz w:val="22"/>
          <w:szCs w:val="22"/>
        </w:rPr>
        <w:t xml:space="preserve">Заказчик даёт согласие </w:t>
      </w:r>
      <w:r>
        <w:rPr>
          <w:spacing w:val="-4"/>
          <w:sz w:val="22"/>
          <w:szCs w:val="22"/>
        </w:rPr>
        <w:t xml:space="preserve">Исполнителю осуществить </w:t>
      </w:r>
      <w:r w:rsidRPr="00761F7B">
        <w:rPr>
          <w:spacing w:val="-4"/>
          <w:sz w:val="22"/>
          <w:szCs w:val="22"/>
        </w:rPr>
        <w:t>необходимое воздействие на</w:t>
      </w:r>
      <w:r>
        <w:rPr>
          <w:spacing w:val="-4"/>
          <w:sz w:val="22"/>
          <w:szCs w:val="22"/>
        </w:rPr>
        <w:t xml:space="preserve"> предоставленные экземпляры (образцы) </w:t>
      </w:r>
      <w:r w:rsidRPr="00761F7B">
        <w:rPr>
          <w:spacing w:val="-4"/>
          <w:sz w:val="22"/>
          <w:szCs w:val="22"/>
        </w:rPr>
        <w:t>объект</w:t>
      </w:r>
      <w:r>
        <w:rPr>
          <w:spacing w:val="-4"/>
          <w:sz w:val="22"/>
          <w:szCs w:val="22"/>
        </w:rPr>
        <w:t>а</w:t>
      </w:r>
      <w:r w:rsidRPr="00761F7B">
        <w:rPr>
          <w:spacing w:val="-4"/>
          <w:sz w:val="22"/>
          <w:szCs w:val="22"/>
        </w:rPr>
        <w:t xml:space="preserve"> в ходе его исследования (испытания), в том числе влекущее повреждение, уничтожение </w:t>
      </w:r>
      <w:r w:rsidR="002A7E6E" w:rsidRPr="00761F7B">
        <w:rPr>
          <w:spacing w:val="-4"/>
          <w:sz w:val="22"/>
          <w:szCs w:val="22"/>
        </w:rPr>
        <w:t>объекта</w:t>
      </w:r>
      <w:r w:rsidR="002A7E6E">
        <w:rPr>
          <w:spacing w:val="-4"/>
          <w:sz w:val="22"/>
          <w:szCs w:val="22"/>
        </w:rPr>
        <w:t xml:space="preserve"> (экземпляров, </w:t>
      </w:r>
      <w:r>
        <w:rPr>
          <w:spacing w:val="-4"/>
          <w:sz w:val="22"/>
          <w:szCs w:val="22"/>
        </w:rPr>
        <w:t>образцов),</w:t>
      </w:r>
      <w:r w:rsidRPr="00761F7B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полную или частичную</w:t>
      </w:r>
      <w:r w:rsidRPr="00761F7B">
        <w:rPr>
          <w:spacing w:val="-4"/>
          <w:sz w:val="22"/>
          <w:szCs w:val="22"/>
        </w:rPr>
        <w:t xml:space="preserve"> утрату </w:t>
      </w:r>
      <w:r w:rsidR="002A7E6E">
        <w:rPr>
          <w:spacing w:val="-4"/>
          <w:sz w:val="22"/>
          <w:szCs w:val="22"/>
        </w:rPr>
        <w:t>его</w:t>
      </w:r>
      <w:r>
        <w:rPr>
          <w:spacing w:val="-4"/>
          <w:sz w:val="22"/>
          <w:szCs w:val="22"/>
        </w:rPr>
        <w:t xml:space="preserve"> </w:t>
      </w:r>
      <w:r w:rsidRPr="00761F7B">
        <w:rPr>
          <w:spacing w:val="-4"/>
          <w:sz w:val="22"/>
          <w:szCs w:val="22"/>
        </w:rPr>
        <w:t>потребительских качеств</w:t>
      </w:r>
      <w:r>
        <w:rPr>
          <w:spacing w:val="-4"/>
          <w:sz w:val="22"/>
          <w:szCs w:val="22"/>
        </w:rPr>
        <w:t xml:space="preserve"> (свойств)</w:t>
      </w:r>
      <w:r w:rsidRPr="00761F7B">
        <w:rPr>
          <w:spacing w:val="-4"/>
          <w:sz w:val="22"/>
          <w:szCs w:val="22"/>
        </w:rPr>
        <w:t xml:space="preserve"> и принимает на себя связанные с этим убытки.  </w:t>
      </w:r>
    </w:p>
    <w:p w14:paraId="36DC1599" w14:textId="34356E44" w:rsidR="00A72F07" w:rsidRPr="00010E26" w:rsidRDefault="00A72F07" w:rsidP="00A72F07">
      <w:pPr>
        <w:tabs>
          <w:tab w:val="left" w:pos="851"/>
        </w:tabs>
        <w:ind w:left="284" w:right="-2"/>
        <w:jc w:val="both"/>
        <w:rPr>
          <w:spacing w:val="-4"/>
          <w:sz w:val="22"/>
          <w:szCs w:val="22"/>
        </w:rPr>
      </w:pPr>
    </w:p>
    <w:p w14:paraId="51C45C80" w14:textId="77777777" w:rsidR="000271D5" w:rsidRDefault="000271D5" w:rsidP="000E2D1E">
      <w:pPr>
        <w:numPr>
          <w:ilvl w:val="0"/>
          <w:numId w:val="11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9E2289">
        <w:rPr>
          <w:b/>
          <w:bCs/>
          <w:sz w:val="22"/>
          <w:szCs w:val="22"/>
        </w:rPr>
        <w:t>Стоимость</w:t>
      </w:r>
      <w:r w:rsidR="009E2289">
        <w:rPr>
          <w:b/>
          <w:bCs/>
          <w:sz w:val="22"/>
          <w:szCs w:val="22"/>
        </w:rPr>
        <w:t xml:space="preserve"> услуг и порядок расчетов</w:t>
      </w:r>
      <w:r w:rsidR="00A12C7A" w:rsidRPr="009E2289">
        <w:rPr>
          <w:b/>
          <w:bCs/>
          <w:sz w:val="22"/>
          <w:szCs w:val="22"/>
        </w:rPr>
        <w:t>.</w:t>
      </w:r>
    </w:p>
    <w:p w14:paraId="05D7015A" w14:textId="6106BA05" w:rsidR="00755C17" w:rsidRPr="0093671F" w:rsidRDefault="001942AA" w:rsidP="004940B3">
      <w:pPr>
        <w:tabs>
          <w:tab w:val="left" w:pos="709"/>
          <w:tab w:val="left" w:pos="993"/>
        </w:tabs>
        <w:ind w:firstLine="567"/>
        <w:jc w:val="both"/>
        <w:rPr>
          <w:spacing w:val="-4"/>
          <w:sz w:val="22"/>
          <w:szCs w:val="22"/>
        </w:rPr>
      </w:pPr>
      <w:bookmarkStart w:id="0" w:name="СтоимостьУслугПоДоговору"/>
      <w:bookmarkEnd w:id="0"/>
      <w:r>
        <w:rPr>
          <w:bCs/>
          <w:sz w:val="22"/>
          <w:szCs w:val="22"/>
        </w:rPr>
        <w:t xml:space="preserve">3.1 </w:t>
      </w:r>
      <w:r w:rsidR="009E2289" w:rsidRPr="009E2289">
        <w:rPr>
          <w:bCs/>
          <w:sz w:val="22"/>
          <w:szCs w:val="22"/>
        </w:rPr>
        <w:t xml:space="preserve">Стоимость услуг по настоящему Договору </w:t>
      </w:r>
      <w:r w:rsidR="008C553D">
        <w:rPr>
          <w:bCs/>
          <w:sz w:val="22"/>
          <w:szCs w:val="22"/>
        </w:rPr>
        <w:t>определ</w:t>
      </w:r>
      <w:r w:rsidR="00A36C6F">
        <w:rPr>
          <w:bCs/>
          <w:sz w:val="22"/>
          <w:szCs w:val="22"/>
        </w:rPr>
        <w:t xml:space="preserve">ена </w:t>
      </w:r>
      <w:r w:rsidR="008C553D">
        <w:rPr>
          <w:bCs/>
          <w:sz w:val="22"/>
          <w:szCs w:val="22"/>
        </w:rPr>
        <w:t xml:space="preserve">по ценам (тарифам) прейскуранта Исполнителя на дату выполнения </w:t>
      </w:r>
      <w:r w:rsidR="00637602">
        <w:rPr>
          <w:bCs/>
          <w:sz w:val="22"/>
          <w:szCs w:val="22"/>
        </w:rPr>
        <w:t>исследований (</w:t>
      </w:r>
      <w:r w:rsidR="00397E68">
        <w:rPr>
          <w:bCs/>
          <w:sz w:val="22"/>
          <w:szCs w:val="22"/>
        </w:rPr>
        <w:t>испытаний</w:t>
      </w:r>
      <w:r w:rsidR="00637602">
        <w:rPr>
          <w:bCs/>
          <w:sz w:val="22"/>
          <w:szCs w:val="22"/>
        </w:rPr>
        <w:t>)</w:t>
      </w:r>
      <w:r w:rsidR="008C553D">
        <w:rPr>
          <w:bCs/>
          <w:sz w:val="22"/>
          <w:szCs w:val="22"/>
        </w:rPr>
        <w:t xml:space="preserve"> и </w:t>
      </w:r>
      <w:r w:rsidR="009E2289" w:rsidRPr="009E2289">
        <w:rPr>
          <w:bCs/>
          <w:sz w:val="22"/>
          <w:szCs w:val="22"/>
        </w:rPr>
        <w:t xml:space="preserve">составляет:    ______________ </w:t>
      </w:r>
      <w:r w:rsidR="00A12C7A" w:rsidRPr="009E2289">
        <w:rPr>
          <w:spacing w:val="-4"/>
          <w:sz w:val="22"/>
          <w:szCs w:val="22"/>
        </w:rPr>
        <w:t>руб.</w:t>
      </w:r>
      <w:r w:rsidR="009E2289" w:rsidRPr="009E2289">
        <w:rPr>
          <w:spacing w:val="-4"/>
          <w:sz w:val="22"/>
          <w:szCs w:val="22"/>
        </w:rPr>
        <w:t>,</w:t>
      </w:r>
      <w:r w:rsidR="00A12C7A" w:rsidRPr="009E2289">
        <w:rPr>
          <w:spacing w:val="-4"/>
          <w:sz w:val="22"/>
          <w:szCs w:val="22"/>
        </w:rPr>
        <w:t xml:space="preserve"> </w:t>
      </w:r>
      <w:r w:rsidR="009E2289" w:rsidRPr="009E2289">
        <w:rPr>
          <w:spacing w:val="-4"/>
          <w:sz w:val="22"/>
          <w:szCs w:val="22"/>
        </w:rPr>
        <w:t>___</w:t>
      </w:r>
      <w:r w:rsidR="00035D24" w:rsidRPr="009E2289">
        <w:rPr>
          <w:spacing w:val="-4"/>
          <w:sz w:val="22"/>
          <w:szCs w:val="22"/>
        </w:rPr>
        <w:t xml:space="preserve"> </w:t>
      </w:r>
      <w:r w:rsidR="00A12C7A" w:rsidRPr="009E2289">
        <w:rPr>
          <w:spacing w:val="-4"/>
          <w:sz w:val="22"/>
          <w:szCs w:val="22"/>
        </w:rPr>
        <w:t>коп.</w:t>
      </w:r>
      <w:r w:rsidR="0093671F">
        <w:rPr>
          <w:spacing w:val="-4"/>
          <w:sz w:val="22"/>
          <w:szCs w:val="22"/>
        </w:rPr>
        <w:t xml:space="preserve">, в т.ч. </w:t>
      </w:r>
      <w:r w:rsidR="000271D5" w:rsidRPr="0093671F">
        <w:rPr>
          <w:spacing w:val="-4"/>
          <w:sz w:val="22"/>
          <w:szCs w:val="22"/>
        </w:rPr>
        <w:t xml:space="preserve">НДС </w:t>
      </w:r>
      <w:r w:rsidR="007E141F">
        <w:rPr>
          <w:spacing w:val="-4"/>
          <w:sz w:val="22"/>
          <w:szCs w:val="22"/>
        </w:rPr>
        <w:t>2</w:t>
      </w:r>
      <w:r w:rsidR="00A72F51">
        <w:rPr>
          <w:spacing w:val="-4"/>
          <w:sz w:val="22"/>
          <w:szCs w:val="22"/>
        </w:rPr>
        <w:t xml:space="preserve">2 </w:t>
      </w:r>
      <w:r w:rsidR="000271D5" w:rsidRPr="0093671F">
        <w:rPr>
          <w:spacing w:val="-4"/>
          <w:sz w:val="22"/>
          <w:szCs w:val="22"/>
        </w:rPr>
        <w:t xml:space="preserve">% </w:t>
      </w:r>
      <w:r w:rsidR="009E2289" w:rsidRPr="0093671F">
        <w:rPr>
          <w:spacing w:val="-4"/>
          <w:sz w:val="22"/>
          <w:szCs w:val="22"/>
        </w:rPr>
        <w:t>___________</w:t>
      </w:r>
      <w:r w:rsidR="00A12C7A" w:rsidRPr="0093671F">
        <w:rPr>
          <w:spacing w:val="-4"/>
          <w:sz w:val="22"/>
          <w:szCs w:val="22"/>
        </w:rPr>
        <w:t xml:space="preserve"> руб. </w:t>
      </w:r>
    </w:p>
    <w:p w14:paraId="2BBEB84E" w14:textId="3CB93C84" w:rsidR="001942AA" w:rsidRDefault="001942A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3.2 </w:t>
      </w:r>
      <w:r w:rsidR="00972FA8">
        <w:rPr>
          <w:bCs/>
          <w:sz w:val="22"/>
          <w:szCs w:val="22"/>
        </w:rPr>
        <w:t>ВАРИАНТ 1:</w:t>
      </w:r>
      <w:r w:rsidR="00972FA8" w:rsidRPr="009239A2">
        <w:rPr>
          <w:bCs/>
          <w:sz w:val="22"/>
          <w:szCs w:val="22"/>
        </w:rPr>
        <w:t xml:space="preserve">Оплата по договору производится в порядке 100% предоплаты в течение 10 (Десяти)  календарных дней </w:t>
      </w:r>
      <w:r w:rsidR="00067ABA" w:rsidRPr="00067ABA">
        <w:rPr>
          <w:bCs/>
          <w:sz w:val="22"/>
          <w:szCs w:val="22"/>
        </w:rPr>
        <w:t>с момента заключения настоящего Договора</w:t>
      </w:r>
      <w:r w:rsidR="00067ABA">
        <w:rPr>
          <w:bCs/>
          <w:sz w:val="22"/>
          <w:szCs w:val="22"/>
        </w:rPr>
        <w:t xml:space="preserve"> на основании счета Исполнителя</w:t>
      </w:r>
      <w:r w:rsidR="00972FA8" w:rsidRPr="009239A2">
        <w:rPr>
          <w:bCs/>
          <w:sz w:val="22"/>
          <w:szCs w:val="22"/>
        </w:rPr>
        <w:t>.</w:t>
      </w:r>
      <w:r w:rsidR="00DC0D91" w:rsidRPr="00820EC6">
        <w:rPr>
          <w:bCs/>
          <w:sz w:val="22"/>
          <w:szCs w:val="22"/>
        </w:rPr>
        <w:t xml:space="preserve"> </w:t>
      </w:r>
    </w:p>
    <w:p w14:paraId="7294D0CA" w14:textId="71F1C239" w:rsidR="007E141F" w:rsidRDefault="001942AA" w:rsidP="004940B3">
      <w:pPr>
        <w:tabs>
          <w:tab w:val="left" w:pos="709"/>
          <w:tab w:val="left" w:pos="993"/>
        </w:tabs>
        <w:ind w:firstLine="567"/>
        <w:jc w:val="both"/>
        <w:rPr>
          <w:color w:val="0D0D0D" w:themeColor="text1" w:themeTint="F2"/>
          <w:sz w:val="24"/>
          <w:szCs w:val="24"/>
        </w:rPr>
      </w:pPr>
      <w:r>
        <w:rPr>
          <w:bCs/>
          <w:sz w:val="22"/>
          <w:szCs w:val="22"/>
        </w:rPr>
        <w:t xml:space="preserve">3.2 </w:t>
      </w:r>
      <w:r w:rsidR="00E07015">
        <w:rPr>
          <w:bCs/>
          <w:sz w:val="22"/>
          <w:szCs w:val="22"/>
        </w:rPr>
        <w:t>ВАРИАНТ 2:</w:t>
      </w:r>
      <w:r w:rsidR="007E141F" w:rsidRPr="001942AA">
        <w:rPr>
          <w:color w:val="0D0D0D" w:themeColor="text1" w:themeTint="F2"/>
          <w:sz w:val="24"/>
          <w:szCs w:val="24"/>
        </w:rPr>
        <w:t>Оплата по договору произ</w:t>
      </w:r>
      <w:r w:rsidR="006D0E9B">
        <w:rPr>
          <w:color w:val="0D0D0D" w:themeColor="text1" w:themeTint="F2"/>
          <w:sz w:val="24"/>
          <w:szCs w:val="24"/>
        </w:rPr>
        <w:t xml:space="preserve"> </w:t>
      </w:r>
      <w:r w:rsidR="007E141F" w:rsidRPr="001942AA">
        <w:rPr>
          <w:color w:val="0D0D0D" w:themeColor="text1" w:themeTint="F2"/>
          <w:sz w:val="24"/>
          <w:szCs w:val="24"/>
        </w:rPr>
        <w:t>водится в следующем порядке:</w:t>
      </w:r>
    </w:p>
    <w:p w14:paraId="3F3D5084" w14:textId="23DBEFED" w:rsidR="001942AA" w:rsidRPr="001942AA" w:rsidRDefault="001942A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 w:rsidRPr="001942AA">
        <w:rPr>
          <w:bCs/>
          <w:sz w:val="22"/>
          <w:szCs w:val="22"/>
        </w:rPr>
        <w:t xml:space="preserve">- авансовый платеж в размере 30% от стоимости работ (услуг) по счету Исполнителя в течение </w:t>
      </w:r>
      <w:r w:rsidR="00EA570B">
        <w:rPr>
          <w:bCs/>
          <w:sz w:val="22"/>
          <w:szCs w:val="22"/>
        </w:rPr>
        <w:t>10</w:t>
      </w:r>
      <w:r w:rsidR="00EA570B" w:rsidRPr="001942AA">
        <w:rPr>
          <w:bCs/>
          <w:sz w:val="22"/>
          <w:szCs w:val="22"/>
        </w:rPr>
        <w:t xml:space="preserve"> </w:t>
      </w:r>
      <w:r w:rsidRPr="001942AA">
        <w:rPr>
          <w:bCs/>
          <w:sz w:val="22"/>
          <w:szCs w:val="22"/>
        </w:rPr>
        <w:t>(</w:t>
      </w:r>
      <w:r w:rsidR="00EA570B">
        <w:rPr>
          <w:bCs/>
          <w:sz w:val="22"/>
          <w:szCs w:val="22"/>
        </w:rPr>
        <w:t>Десяти</w:t>
      </w:r>
      <w:r w:rsidRPr="001942AA">
        <w:rPr>
          <w:bCs/>
          <w:sz w:val="22"/>
          <w:szCs w:val="22"/>
        </w:rPr>
        <w:t xml:space="preserve">) </w:t>
      </w:r>
      <w:r w:rsidR="00EA570B">
        <w:rPr>
          <w:bCs/>
          <w:sz w:val="22"/>
          <w:szCs w:val="22"/>
        </w:rPr>
        <w:t xml:space="preserve">календарных </w:t>
      </w:r>
      <w:r w:rsidRPr="001942AA">
        <w:rPr>
          <w:bCs/>
          <w:sz w:val="22"/>
          <w:szCs w:val="22"/>
        </w:rPr>
        <w:t>дней с даты выставления счета;</w:t>
      </w:r>
    </w:p>
    <w:p w14:paraId="5A1B2BA7" w14:textId="28138ADB" w:rsidR="00A72F51" w:rsidRDefault="001942A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 w:rsidRPr="001942AA">
        <w:rPr>
          <w:bCs/>
          <w:sz w:val="22"/>
          <w:szCs w:val="22"/>
        </w:rPr>
        <w:t xml:space="preserve">- окончательный расчет в размере 70% от стоимости работ (услуг) по счету Исполнителя в течение 10 (Десяти) </w:t>
      </w:r>
      <w:r w:rsidR="00EA570B">
        <w:rPr>
          <w:bCs/>
          <w:sz w:val="22"/>
          <w:szCs w:val="22"/>
        </w:rPr>
        <w:t xml:space="preserve">календарных </w:t>
      </w:r>
      <w:r w:rsidRPr="001942AA">
        <w:rPr>
          <w:bCs/>
          <w:sz w:val="22"/>
          <w:szCs w:val="22"/>
        </w:rPr>
        <w:t xml:space="preserve">дней с даты получения Заказчиком </w:t>
      </w:r>
      <w:r w:rsidR="00A72F51">
        <w:rPr>
          <w:bCs/>
          <w:sz w:val="22"/>
          <w:szCs w:val="22"/>
        </w:rPr>
        <w:t>УПД</w:t>
      </w:r>
      <w:r w:rsidR="00795C7A">
        <w:rPr>
          <w:bCs/>
          <w:sz w:val="22"/>
          <w:szCs w:val="22"/>
        </w:rPr>
        <w:t>.</w:t>
      </w:r>
    </w:p>
    <w:p w14:paraId="33F239C4" w14:textId="7EBCDBC7" w:rsidR="001942AA" w:rsidRPr="001942AA" w:rsidRDefault="001942A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3.2 </w:t>
      </w:r>
      <w:r w:rsidR="00E07015">
        <w:rPr>
          <w:bCs/>
          <w:sz w:val="22"/>
          <w:szCs w:val="22"/>
        </w:rPr>
        <w:t>ВАРИАНТ3:</w:t>
      </w:r>
      <w:r w:rsidR="00A72F51">
        <w:rPr>
          <w:bCs/>
          <w:sz w:val="22"/>
          <w:szCs w:val="22"/>
        </w:rPr>
        <w:t xml:space="preserve"> </w:t>
      </w:r>
      <w:r w:rsidRPr="001942AA">
        <w:rPr>
          <w:bCs/>
          <w:sz w:val="22"/>
          <w:szCs w:val="22"/>
        </w:rPr>
        <w:t>Оплата по договору производится в порядке</w:t>
      </w:r>
      <w:r w:rsidR="00795C7A">
        <w:rPr>
          <w:bCs/>
          <w:sz w:val="22"/>
          <w:szCs w:val="22"/>
        </w:rPr>
        <w:t xml:space="preserve"> 100% последующей оплаты</w:t>
      </w:r>
      <w:r w:rsidRPr="001942AA">
        <w:rPr>
          <w:bCs/>
          <w:sz w:val="22"/>
          <w:szCs w:val="22"/>
        </w:rPr>
        <w:t>:</w:t>
      </w:r>
    </w:p>
    <w:p w14:paraId="6E9EF5C2" w14:textId="1A3ACBA8" w:rsidR="001942AA" w:rsidRPr="001942AA" w:rsidRDefault="001942A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 w:rsidRPr="001942AA">
        <w:rPr>
          <w:bCs/>
          <w:sz w:val="22"/>
          <w:szCs w:val="22"/>
        </w:rPr>
        <w:t xml:space="preserve">- в течение 10 (Десяти) </w:t>
      </w:r>
      <w:r w:rsidR="00EA570B">
        <w:rPr>
          <w:bCs/>
          <w:sz w:val="22"/>
          <w:szCs w:val="22"/>
        </w:rPr>
        <w:t xml:space="preserve">календарных </w:t>
      </w:r>
      <w:r w:rsidRPr="001942AA">
        <w:rPr>
          <w:bCs/>
          <w:sz w:val="22"/>
          <w:szCs w:val="22"/>
        </w:rPr>
        <w:t xml:space="preserve">дней с даты получения Заказчиком </w:t>
      </w:r>
      <w:r w:rsidR="00A72F51">
        <w:rPr>
          <w:bCs/>
          <w:sz w:val="22"/>
          <w:szCs w:val="22"/>
        </w:rPr>
        <w:t>УПД</w:t>
      </w:r>
      <w:r w:rsidR="00795C7A">
        <w:rPr>
          <w:bCs/>
          <w:sz w:val="22"/>
          <w:szCs w:val="22"/>
        </w:rPr>
        <w:t>.</w:t>
      </w:r>
    </w:p>
    <w:p w14:paraId="4F445887" w14:textId="34C8E804" w:rsidR="001942AA" w:rsidRPr="00820EC6" w:rsidRDefault="001942A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 w:rsidRPr="001942AA">
        <w:rPr>
          <w:bCs/>
          <w:sz w:val="22"/>
          <w:szCs w:val="22"/>
        </w:rPr>
        <w:t xml:space="preserve"> </w:t>
      </w:r>
      <w:r w:rsidR="00795C7A">
        <w:rPr>
          <w:bCs/>
          <w:sz w:val="22"/>
          <w:szCs w:val="22"/>
        </w:rPr>
        <w:t xml:space="preserve">3.3 </w:t>
      </w:r>
      <w:r w:rsidRPr="001942AA">
        <w:rPr>
          <w:bCs/>
          <w:sz w:val="22"/>
          <w:szCs w:val="22"/>
        </w:rPr>
        <w:t>В платежном поручении в назначении платежа Заказчик указывает: «Оплата услуг (указать вид услуг) по счету №</w:t>
      </w:r>
      <w:r w:rsidR="00F07BF5">
        <w:rPr>
          <w:bCs/>
          <w:sz w:val="22"/>
          <w:szCs w:val="22"/>
        </w:rPr>
        <w:t xml:space="preserve"> ______</w:t>
      </w:r>
      <w:r w:rsidRPr="001942AA">
        <w:rPr>
          <w:bCs/>
          <w:sz w:val="22"/>
          <w:szCs w:val="22"/>
        </w:rPr>
        <w:t xml:space="preserve"> от </w:t>
      </w:r>
      <w:r w:rsidR="00F07BF5">
        <w:rPr>
          <w:bCs/>
          <w:sz w:val="22"/>
          <w:szCs w:val="22"/>
        </w:rPr>
        <w:t>_______</w:t>
      </w:r>
      <w:r w:rsidRPr="001942AA">
        <w:rPr>
          <w:bCs/>
          <w:sz w:val="22"/>
          <w:szCs w:val="22"/>
        </w:rPr>
        <w:t xml:space="preserve">, код предприятия в ФБУ «УРАЛТЕСТ» </w:t>
      </w:r>
      <w:r w:rsidR="00F07BF5">
        <w:rPr>
          <w:bCs/>
          <w:sz w:val="22"/>
          <w:szCs w:val="22"/>
        </w:rPr>
        <w:t>____________</w:t>
      </w:r>
      <w:r w:rsidRPr="001942AA">
        <w:rPr>
          <w:bCs/>
          <w:sz w:val="22"/>
          <w:szCs w:val="22"/>
        </w:rPr>
        <w:t>, в том числе НДС</w:t>
      </w:r>
      <w:r w:rsidR="00F07BF5">
        <w:rPr>
          <w:bCs/>
          <w:sz w:val="22"/>
          <w:szCs w:val="22"/>
        </w:rPr>
        <w:t>______________</w:t>
      </w:r>
      <w:r w:rsidRPr="001942AA">
        <w:rPr>
          <w:bCs/>
          <w:sz w:val="22"/>
          <w:szCs w:val="22"/>
        </w:rPr>
        <w:t>».</w:t>
      </w:r>
    </w:p>
    <w:p w14:paraId="680EA89A" w14:textId="55693013" w:rsidR="00E94F9B" w:rsidRPr="009152C0" w:rsidRDefault="001942A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</w:t>
      </w:r>
      <w:r w:rsidR="00795C7A">
        <w:rPr>
          <w:bCs/>
          <w:sz w:val="22"/>
          <w:szCs w:val="22"/>
        </w:rPr>
        <w:t xml:space="preserve">4 </w:t>
      </w:r>
      <w:r w:rsidR="00820EC6" w:rsidRPr="009152C0">
        <w:rPr>
          <w:bCs/>
          <w:sz w:val="22"/>
          <w:szCs w:val="22"/>
        </w:rPr>
        <w:t xml:space="preserve">Услуги по </w:t>
      </w:r>
      <w:r w:rsidR="00A109EB" w:rsidRPr="009152C0">
        <w:rPr>
          <w:bCs/>
          <w:sz w:val="22"/>
          <w:szCs w:val="22"/>
        </w:rPr>
        <w:t>настоящему Договору</w:t>
      </w:r>
      <w:r w:rsidR="00820EC6" w:rsidRPr="009152C0">
        <w:rPr>
          <w:bCs/>
          <w:sz w:val="22"/>
          <w:szCs w:val="22"/>
        </w:rPr>
        <w:t xml:space="preserve"> подлежат оплате вне зависимости от </w:t>
      </w:r>
      <w:r w:rsidR="00700668" w:rsidRPr="009152C0">
        <w:rPr>
          <w:bCs/>
          <w:sz w:val="22"/>
          <w:szCs w:val="22"/>
        </w:rPr>
        <w:t xml:space="preserve">согласия </w:t>
      </w:r>
      <w:r w:rsidR="00097AB6" w:rsidRPr="009152C0">
        <w:rPr>
          <w:bCs/>
          <w:sz w:val="22"/>
          <w:szCs w:val="22"/>
        </w:rPr>
        <w:t>Заказчика</w:t>
      </w:r>
      <w:r w:rsidR="009152C0">
        <w:rPr>
          <w:bCs/>
          <w:sz w:val="22"/>
          <w:szCs w:val="22"/>
        </w:rPr>
        <w:t xml:space="preserve"> </w:t>
      </w:r>
      <w:r w:rsidR="00700668" w:rsidRPr="009152C0">
        <w:rPr>
          <w:bCs/>
          <w:sz w:val="22"/>
          <w:szCs w:val="22"/>
        </w:rPr>
        <w:t xml:space="preserve">с </w:t>
      </w:r>
      <w:r w:rsidR="005D6899">
        <w:rPr>
          <w:bCs/>
          <w:sz w:val="22"/>
          <w:szCs w:val="22"/>
        </w:rPr>
        <w:t xml:space="preserve">действительными </w:t>
      </w:r>
      <w:r w:rsidR="00C12C3A">
        <w:rPr>
          <w:bCs/>
          <w:sz w:val="22"/>
          <w:szCs w:val="22"/>
        </w:rPr>
        <w:t xml:space="preserve">значениями </w:t>
      </w:r>
      <w:r w:rsidR="005D6899">
        <w:rPr>
          <w:bCs/>
          <w:sz w:val="22"/>
          <w:szCs w:val="22"/>
        </w:rPr>
        <w:t>х</w:t>
      </w:r>
      <w:r w:rsidR="00A36C6F" w:rsidRPr="009152C0">
        <w:rPr>
          <w:bCs/>
          <w:sz w:val="22"/>
          <w:szCs w:val="22"/>
        </w:rPr>
        <w:t xml:space="preserve">арактеристик </w:t>
      </w:r>
      <w:r w:rsidR="005D6899">
        <w:rPr>
          <w:bCs/>
          <w:sz w:val="22"/>
          <w:szCs w:val="22"/>
        </w:rPr>
        <w:t xml:space="preserve">образцов </w:t>
      </w:r>
      <w:r w:rsidR="00A36C6F" w:rsidRPr="009152C0">
        <w:rPr>
          <w:bCs/>
          <w:sz w:val="22"/>
          <w:szCs w:val="22"/>
        </w:rPr>
        <w:t>объекта</w:t>
      </w:r>
      <w:r w:rsidR="005D6899">
        <w:rPr>
          <w:bCs/>
          <w:sz w:val="22"/>
          <w:szCs w:val="22"/>
        </w:rPr>
        <w:t xml:space="preserve">, полученными в результате исследования (испытания) </w:t>
      </w:r>
      <w:r w:rsidR="00A8103D" w:rsidRPr="009152C0">
        <w:rPr>
          <w:bCs/>
          <w:sz w:val="22"/>
          <w:szCs w:val="22"/>
        </w:rPr>
        <w:t>и оценки его соответствия предъявляемым требованиям</w:t>
      </w:r>
      <w:r w:rsidR="00820EC6" w:rsidRPr="009152C0">
        <w:rPr>
          <w:bCs/>
          <w:sz w:val="22"/>
          <w:szCs w:val="22"/>
        </w:rPr>
        <w:t>.</w:t>
      </w:r>
    </w:p>
    <w:p w14:paraId="1566FF74" w14:textId="7B8FAF1F" w:rsidR="00820EC6" w:rsidRDefault="009152C0" w:rsidP="00820EC6">
      <w:pPr>
        <w:tabs>
          <w:tab w:val="left" w:pos="709"/>
          <w:tab w:val="left" w:pos="993"/>
        </w:tabs>
        <w:ind w:left="567"/>
        <w:jc w:val="both"/>
        <w:rPr>
          <w:bCs/>
          <w:sz w:val="22"/>
          <w:szCs w:val="22"/>
        </w:rPr>
      </w:pPr>
      <w:r w:rsidRPr="009152C0">
        <w:rPr>
          <w:bCs/>
          <w:sz w:val="22"/>
          <w:szCs w:val="22"/>
        </w:rPr>
        <w:tab/>
      </w:r>
    </w:p>
    <w:p w14:paraId="2B62C103" w14:textId="77777777" w:rsidR="000271D5" w:rsidRPr="00A109EB" w:rsidRDefault="00A109EB" w:rsidP="000E2D1E">
      <w:pPr>
        <w:numPr>
          <w:ilvl w:val="0"/>
          <w:numId w:val="11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A109EB">
        <w:rPr>
          <w:b/>
          <w:bCs/>
          <w:sz w:val="22"/>
          <w:szCs w:val="22"/>
        </w:rPr>
        <w:t>Порядок сдачи и приемки услуг</w:t>
      </w:r>
    </w:p>
    <w:p w14:paraId="52F35D65" w14:textId="0B5EF916" w:rsidR="00135A58" w:rsidRPr="00F07BF5" w:rsidRDefault="00955241" w:rsidP="004940B3">
      <w:pPr>
        <w:pStyle w:val="ae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135A58" w:rsidRPr="00F07BF5">
        <w:rPr>
          <w:spacing w:val="-4"/>
          <w:sz w:val="22"/>
          <w:szCs w:val="22"/>
        </w:rPr>
        <w:t xml:space="preserve">По завершении оказания услуг по Договору Исполнитель представляет Заказчику </w:t>
      </w:r>
      <w:r w:rsidR="00637602" w:rsidRPr="00F07BF5">
        <w:rPr>
          <w:spacing w:val="-4"/>
          <w:sz w:val="22"/>
          <w:szCs w:val="22"/>
        </w:rPr>
        <w:t xml:space="preserve">протоколы испытаний (измерений) и иные </w:t>
      </w:r>
      <w:r w:rsidR="00135A58" w:rsidRPr="00F07BF5">
        <w:rPr>
          <w:spacing w:val="-4"/>
          <w:sz w:val="22"/>
          <w:szCs w:val="22"/>
        </w:rPr>
        <w:t>документы, содержащие результат</w:t>
      </w:r>
      <w:r w:rsidR="000C6342" w:rsidRPr="00F07BF5">
        <w:rPr>
          <w:spacing w:val="-4"/>
          <w:sz w:val="22"/>
          <w:szCs w:val="22"/>
        </w:rPr>
        <w:t xml:space="preserve"> </w:t>
      </w:r>
      <w:r w:rsidR="00637602" w:rsidRPr="00F07BF5">
        <w:rPr>
          <w:spacing w:val="-4"/>
          <w:sz w:val="22"/>
          <w:szCs w:val="22"/>
        </w:rPr>
        <w:t>услуг</w:t>
      </w:r>
      <w:r w:rsidR="00135A58" w:rsidRPr="00F07BF5">
        <w:rPr>
          <w:spacing w:val="-4"/>
          <w:sz w:val="22"/>
          <w:szCs w:val="22"/>
        </w:rPr>
        <w:t xml:space="preserve">, а также </w:t>
      </w:r>
      <w:r w:rsidR="00A72F51">
        <w:rPr>
          <w:spacing w:val="-4"/>
          <w:sz w:val="22"/>
          <w:szCs w:val="22"/>
        </w:rPr>
        <w:t>УПД</w:t>
      </w:r>
      <w:r w:rsidR="00135A58" w:rsidRPr="00F07BF5">
        <w:rPr>
          <w:spacing w:val="-4"/>
          <w:sz w:val="22"/>
          <w:szCs w:val="22"/>
        </w:rPr>
        <w:t xml:space="preserve">. </w:t>
      </w:r>
    </w:p>
    <w:p w14:paraId="5D52D304" w14:textId="7D2FF0F9" w:rsidR="00820EC6" w:rsidRPr="00F07BF5" w:rsidRDefault="00955241" w:rsidP="004940B3">
      <w:pPr>
        <w:pStyle w:val="ae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820EC6" w:rsidRPr="00F07BF5">
        <w:rPr>
          <w:spacing w:val="-4"/>
          <w:sz w:val="22"/>
          <w:szCs w:val="22"/>
        </w:rPr>
        <w:t xml:space="preserve">В случае </w:t>
      </w:r>
      <w:r w:rsidR="00A72F51" w:rsidRPr="00F07BF5">
        <w:rPr>
          <w:spacing w:val="-4"/>
          <w:sz w:val="22"/>
          <w:szCs w:val="22"/>
        </w:rPr>
        <w:t>не подписания</w:t>
      </w:r>
      <w:r w:rsidR="00820EC6" w:rsidRPr="00F07BF5">
        <w:rPr>
          <w:spacing w:val="-4"/>
          <w:sz w:val="22"/>
          <w:szCs w:val="22"/>
        </w:rPr>
        <w:t xml:space="preserve"> Заказчиком </w:t>
      </w:r>
      <w:r w:rsidR="00A72F51">
        <w:rPr>
          <w:spacing w:val="-4"/>
          <w:sz w:val="22"/>
          <w:szCs w:val="22"/>
        </w:rPr>
        <w:t>УПД</w:t>
      </w:r>
      <w:r w:rsidR="00820EC6" w:rsidRPr="00F07BF5">
        <w:rPr>
          <w:spacing w:val="-4"/>
          <w:sz w:val="22"/>
          <w:szCs w:val="22"/>
        </w:rPr>
        <w:t xml:space="preserve"> в течение </w:t>
      </w:r>
      <w:r w:rsidR="004D51A5" w:rsidRPr="00F07BF5">
        <w:rPr>
          <w:spacing w:val="-4"/>
          <w:sz w:val="22"/>
          <w:szCs w:val="22"/>
        </w:rPr>
        <w:t xml:space="preserve">5 (Пяти) календарных дней </w:t>
      </w:r>
      <w:r w:rsidR="00986390" w:rsidRPr="00F07BF5">
        <w:rPr>
          <w:spacing w:val="-4"/>
          <w:sz w:val="22"/>
          <w:szCs w:val="22"/>
        </w:rPr>
        <w:t>с момента</w:t>
      </w:r>
      <w:r w:rsidR="00820EC6" w:rsidRPr="00F07BF5">
        <w:rPr>
          <w:spacing w:val="-4"/>
          <w:sz w:val="22"/>
          <w:szCs w:val="22"/>
        </w:rPr>
        <w:t xml:space="preserve"> </w:t>
      </w:r>
      <w:r w:rsidR="004D51A5" w:rsidRPr="00F07BF5">
        <w:rPr>
          <w:spacing w:val="-4"/>
          <w:sz w:val="22"/>
          <w:szCs w:val="22"/>
        </w:rPr>
        <w:t>его получения</w:t>
      </w:r>
      <w:r w:rsidR="00820EC6" w:rsidRPr="00F07BF5">
        <w:rPr>
          <w:spacing w:val="-4"/>
          <w:sz w:val="22"/>
          <w:szCs w:val="22"/>
        </w:rPr>
        <w:t xml:space="preserve"> либо непредставления мотивированного отказа от его подписания</w:t>
      </w:r>
      <w:r w:rsidR="00986390" w:rsidRPr="00F07BF5">
        <w:rPr>
          <w:spacing w:val="-4"/>
          <w:sz w:val="22"/>
          <w:szCs w:val="22"/>
        </w:rPr>
        <w:t xml:space="preserve"> в тот же срок</w:t>
      </w:r>
      <w:r w:rsidR="00820EC6" w:rsidRPr="00F07BF5">
        <w:rPr>
          <w:spacing w:val="-4"/>
          <w:sz w:val="22"/>
          <w:szCs w:val="22"/>
        </w:rPr>
        <w:t xml:space="preserve">, </w:t>
      </w:r>
      <w:r w:rsidR="004D51A5" w:rsidRPr="00F07BF5">
        <w:rPr>
          <w:spacing w:val="-4"/>
          <w:sz w:val="22"/>
          <w:szCs w:val="22"/>
        </w:rPr>
        <w:t>услуги</w:t>
      </w:r>
      <w:r w:rsidR="00820EC6" w:rsidRPr="00F07BF5">
        <w:rPr>
          <w:spacing w:val="-4"/>
          <w:sz w:val="22"/>
          <w:szCs w:val="22"/>
        </w:rPr>
        <w:t xml:space="preserve"> по Договору счита</w:t>
      </w:r>
      <w:r w:rsidR="004D51A5" w:rsidRPr="00F07BF5">
        <w:rPr>
          <w:spacing w:val="-4"/>
          <w:sz w:val="22"/>
          <w:szCs w:val="22"/>
        </w:rPr>
        <w:t>ю</w:t>
      </w:r>
      <w:r w:rsidR="00820EC6" w:rsidRPr="00F07BF5">
        <w:rPr>
          <w:spacing w:val="-4"/>
          <w:sz w:val="22"/>
          <w:szCs w:val="22"/>
        </w:rPr>
        <w:t>тся принят</w:t>
      </w:r>
      <w:r w:rsidR="004D51A5" w:rsidRPr="00F07BF5">
        <w:rPr>
          <w:spacing w:val="-4"/>
          <w:sz w:val="22"/>
          <w:szCs w:val="22"/>
        </w:rPr>
        <w:t>ыми</w:t>
      </w:r>
      <w:r w:rsidR="00820EC6" w:rsidRPr="00F07BF5">
        <w:rPr>
          <w:spacing w:val="-4"/>
          <w:sz w:val="22"/>
          <w:szCs w:val="22"/>
        </w:rPr>
        <w:t xml:space="preserve"> Заказчиком в полном объеме</w:t>
      </w:r>
      <w:r w:rsidR="004D51A5" w:rsidRPr="00F07BF5">
        <w:rPr>
          <w:spacing w:val="-4"/>
          <w:sz w:val="22"/>
          <w:szCs w:val="22"/>
        </w:rPr>
        <w:t xml:space="preserve"> без каких-либо замечаний</w:t>
      </w:r>
      <w:r w:rsidR="00820EC6" w:rsidRPr="00F07BF5">
        <w:rPr>
          <w:spacing w:val="-4"/>
          <w:sz w:val="22"/>
          <w:szCs w:val="22"/>
        </w:rPr>
        <w:t>.</w:t>
      </w:r>
    </w:p>
    <w:p w14:paraId="53DDBBC1" w14:textId="6AEB261B" w:rsidR="00BA7463" w:rsidRPr="00A72F51" w:rsidRDefault="00955241" w:rsidP="00A72F51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135A58" w:rsidRPr="00BB47BF">
        <w:rPr>
          <w:spacing w:val="-4"/>
          <w:sz w:val="22"/>
          <w:szCs w:val="22"/>
        </w:rPr>
        <w:t>В случае получения мотивированного отказа Заказчика от прием</w:t>
      </w:r>
      <w:r w:rsidR="00135A58">
        <w:rPr>
          <w:spacing w:val="-4"/>
          <w:sz w:val="22"/>
          <w:szCs w:val="22"/>
        </w:rPr>
        <w:t>ки</w:t>
      </w:r>
      <w:r w:rsidR="00135A58" w:rsidRPr="00BB47BF">
        <w:rPr>
          <w:spacing w:val="-4"/>
          <w:sz w:val="22"/>
          <w:szCs w:val="22"/>
        </w:rPr>
        <w:t xml:space="preserve"> </w:t>
      </w:r>
      <w:r w:rsidR="00135A58">
        <w:rPr>
          <w:spacing w:val="-4"/>
          <w:sz w:val="22"/>
          <w:szCs w:val="22"/>
        </w:rPr>
        <w:t>услуг</w:t>
      </w:r>
      <w:r w:rsidR="00135A58" w:rsidRPr="00BB47BF">
        <w:rPr>
          <w:spacing w:val="-4"/>
          <w:sz w:val="22"/>
          <w:szCs w:val="22"/>
        </w:rPr>
        <w:t xml:space="preserve"> составляется двусторонний акт с перечнем </w:t>
      </w:r>
      <w:r w:rsidR="00135A58">
        <w:rPr>
          <w:spacing w:val="-4"/>
          <w:sz w:val="22"/>
          <w:szCs w:val="22"/>
        </w:rPr>
        <w:t>недостатков</w:t>
      </w:r>
      <w:r w:rsidR="00135A58" w:rsidRPr="00BB47BF">
        <w:rPr>
          <w:spacing w:val="-4"/>
          <w:sz w:val="22"/>
          <w:szCs w:val="22"/>
        </w:rPr>
        <w:t xml:space="preserve"> и сроков их </w:t>
      </w:r>
      <w:r w:rsidR="00135A58">
        <w:rPr>
          <w:spacing w:val="-4"/>
          <w:sz w:val="22"/>
          <w:szCs w:val="22"/>
        </w:rPr>
        <w:t>устранения</w:t>
      </w:r>
      <w:r w:rsidR="00135A58" w:rsidRPr="00BB47BF">
        <w:rPr>
          <w:spacing w:val="-4"/>
          <w:sz w:val="22"/>
          <w:szCs w:val="22"/>
        </w:rPr>
        <w:t xml:space="preserve">. </w:t>
      </w:r>
      <w:r w:rsidR="00135A58">
        <w:rPr>
          <w:spacing w:val="-4"/>
          <w:sz w:val="22"/>
          <w:szCs w:val="22"/>
        </w:rPr>
        <w:t>Недостатки</w:t>
      </w:r>
      <w:r w:rsidR="00135A58" w:rsidRPr="00BB47BF">
        <w:rPr>
          <w:spacing w:val="-4"/>
          <w:sz w:val="22"/>
          <w:szCs w:val="22"/>
        </w:rPr>
        <w:t xml:space="preserve">, возникшие по вине Исполнителя, </w:t>
      </w:r>
      <w:r w:rsidR="00135A58">
        <w:rPr>
          <w:spacing w:val="-4"/>
          <w:sz w:val="22"/>
          <w:szCs w:val="22"/>
        </w:rPr>
        <w:t>устраняются</w:t>
      </w:r>
      <w:r w:rsidR="00135A58" w:rsidRPr="00BB47BF">
        <w:rPr>
          <w:spacing w:val="-4"/>
          <w:sz w:val="22"/>
          <w:szCs w:val="22"/>
        </w:rPr>
        <w:t xml:space="preserve"> им за свой счет.</w:t>
      </w:r>
      <w:r w:rsidR="00135A58">
        <w:rPr>
          <w:spacing w:val="-4"/>
          <w:sz w:val="22"/>
          <w:szCs w:val="22"/>
        </w:rPr>
        <w:t xml:space="preserve"> После устранения недостатков Стороны подписывают </w:t>
      </w:r>
      <w:r w:rsidR="00A72F51">
        <w:rPr>
          <w:spacing w:val="-4"/>
          <w:sz w:val="22"/>
          <w:szCs w:val="22"/>
        </w:rPr>
        <w:t>УПД</w:t>
      </w:r>
      <w:r w:rsidR="00135A58">
        <w:rPr>
          <w:spacing w:val="-4"/>
          <w:sz w:val="22"/>
          <w:szCs w:val="22"/>
        </w:rPr>
        <w:t>.</w:t>
      </w:r>
    </w:p>
    <w:p w14:paraId="7C78B925" w14:textId="77777777" w:rsidR="000271D5" w:rsidRPr="00BA7463" w:rsidRDefault="000271D5" w:rsidP="004940B3">
      <w:pPr>
        <w:numPr>
          <w:ilvl w:val="0"/>
          <w:numId w:val="12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Ответственность сторон</w:t>
      </w:r>
      <w:r w:rsidR="003558EF" w:rsidRPr="00BA7463">
        <w:rPr>
          <w:b/>
          <w:bCs/>
          <w:sz w:val="22"/>
          <w:szCs w:val="22"/>
        </w:rPr>
        <w:t>.</w:t>
      </w:r>
    </w:p>
    <w:p w14:paraId="3E63BF12" w14:textId="2D5E53C0" w:rsidR="000271D5" w:rsidRPr="000D5475" w:rsidRDefault="00E600AE" w:rsidP="004940B3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0271D5" w:rsidRPr="000D5475">
        <w:rPr>
          <w:spacing w:val="-4"/>
          <w:sz w:val="22"/>
          <w:szCs w:val="22"/>
        </w:rPr>
        <w:t>Стороны несут ответственность, предусмотренную действующим законодательством</w:t>
      </w:r>
      <w:r w:rsidR="00BA7463">
        <w:rPr>
          <w:spacing w:val="-4"/>
          <w:sz w:val="22"/>
          <w:szCs w:val="22"/>
        </w:rPr>
        <w:t xml:space="preserve"> РФ</w:t>
      </w:r>
      <w:r w:rsidR="000271D5" w:rsidRPr="000D5475">
        <w:rPr>
          <w:spacing w:val="-4"/>
          <w:sz w:val="22"/>
          <w:szCs w:val="22"/>
        </w:rPr>
        <w:t xml:space="preserve">. </w:t>
      </w:r>
    </w:p>
    <w:p w14:paraId="13A5EE7B" w14:textId="4D03FF1A" w:rsidR="000271D5" w:rsidRPr="000D5475" w:rsidRDefault="00E600AE" w:rsidP="004940B3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0271D5" w:rsidRPr="000D5475">
        <w:rPr>
          <w:spacing w:val="-4"/>
          <w:sz w:val="22"/>
          <w:szCs w:val="22"/>
        </w:rPr>
        <w:t xml:space="preserve">Ни одна из </w:t>
      </w:r>
      <w:r w:rsidR="00BA7463">
        <w:rPr>
          <w:spacing w:val="-4"/>
          <w:sz w:val="22"/>
          <w:szCs w:val="22"/>
        </w:rPr>
        <w:t>С</w:t>
      </w:r>
      <w:r w:rsidR="000271D5" w:rsidRPr="000D5475">
        <w:rPr>
          <w:spacing w:val="-4"/>
          <w:sz w:val="22"/>
          <w:szCs w:val="22"/>
        </w:rPr>
        <w:t xml:space="preserve">торон не несет ответственности </w:t>
      </w:r>
      <w:r w:rsidR="003558EF" w:rsidRPr="000D5475">
        <w:rPr>
          <w:spacing w:val="-4"/>
          <w:sz w:val="22"/>
          <w:szCs w:val="22"/>
        </w:rPr>
        <w:t>за нарушение</w:t>
      </w:r>
      <w:r w:rsidR="000271D5" w:rsidRPr="000D5475">
        <w:rPr>
          <w:spacing w:val="-4"/>
          <w:sz w:val="22"/>
          <w:szCs w:val="22"/>
        </w:rPr>
        <w:t xml:space="preserve"> </w:t>
      </w:r>
      <w:r w:rsidR="00BA7463">
        <w:rPr>
          <w:spacing w:val="-4"/>
          <w:sz w:val="22"/>
          <w:szCs w:val="22"/>
        </w:rPr>
        <w:t>Д</w:t>
      </w:r>
      <w:r w:rsidR="003558EF" w:rsidRPr="000D5475">
        <w:rPr>
          <w:spacing w:val="-4"/>
          <w:sz w:val="22"/>
          <w:szCs w:val="22"/>
        </w:rPr>
        <w:t>оговора</w:t>
      </w:r>
      <w:r w:rsidR="00F15029" w:rsidRPr="000D5475">
        <w:rPr>
          <w:spacing w:val="-4"/>
          <w:sz w:val="22"/>
          <w:szCs w:val="22"/>
        </w:rPr>
        <w:t>, допущенное</w:t>
      </w:r>
      <w:r w:rsidR="003558EF" w:rsidRPr="000D5475">
        <w:rPr>
          <w:spacing w:val="-4"/>
          <w:sz w:val="22"/>
          <w:szCs w:val="22"/>
        </w:rPr>
        <w:t xml:space="preserve"> вследствие </w:t>
      </w:r>
      <w:r w:rsidR="000271D5" w:rsidRPr="000D5475">
        <w:rPr>
          <w:spacing w:val="-4"/>
          <w:sz w:val="22"/>
          <w:szCs w:val="22"/>
        </w:rPr>
        <w:t xml:space="preserve"> обстоятельств</w:t>
      </w:r>
      <w:r w:rsidR="000C6342">
        <w:rPr>
          <w:spacing w:val="-4"/>
          <w:sz w:val="22"/>
          <w:szCs w:val="22"/>
        </w:rPr>
        <w:t xml:space="preserve"> непреодолимой силы</w:t>
      </w:r>
      <w:r w:rsidR="000271D5" w:rsidRPr="000D5475">
        <w:rPr>
          <w:spacing w:val="-4"/>
          <w:sz w:val="22"/>
          <w:szCs w:val="22"/>
        </w:rPr>
        <w:t>, возникающи</w:t>
      </w:r>
      <w:r w:rsidR="003558EF" w:rsidRPr="000D5475">
        <w:rPr>
          <w:spacing w:val="-4"/>
          <w:sz w:val="22"/>
          <w:szCs w:val="22"/>
        </w:rPr>
        <w:t>х</w:t>
      </w:r>
      <w:r w:rsidR="000271D5" w:rsidRPr="000D5475">
        <w:rPr>
          <w:spacing w:val="-4"/>
          <w:sz w:val="22"/>
          <w:szCs w:val="22"/>
        </w:rPr>
        <w:t xml:space="preserve"> помимо воли </w:t>
      </w:r>
      <w:r w:rsidR="00BA7463">
        <w:rPr>
          <w:spacing w:val="-4"/>
          <w:sz w:val="22"/>
          <w:szCs w:val="22"/>
        </w:rPr>
        <w:t>С</w:t>
      </w:r>
      <w:r w:rsidR="000271D5" w:rsidRPr="000D5475">
        <w:rPr>
          <w:spacing w:val="-4"/>
          <w:sz w:val="22"/>
          <w:szCs w:val="22"/>
        </w:rPr>
        <w:t>торон</w:t>
      </w:r>
      <w:r w:rsidR="00BA7463">
        <w:rPr>
          <w:spacing w:val="-4"/>
          <w:sz w:val="22"/>
          <w:szCs w:val="22"/>
        </w:rPr>
        <w:t>,</w:t>
      </w:r>
      <w:r w:rsidR="000271D5" w:rsidRPr="000D5475">
        <w:rPr>
          <w:spacing w:val="-4"/>
          <w:sz w:val="22"/>
          <w:szCs w:val="22"/>
        </w:rPr>
        <w:t xml:space="preserve"> которые нельзя предвидеть или избежать, включая войну, эпидемии, землетрясения, пожары и другие стихийные бедствия (форс-мажорные обстоятельства).</w:t>
      </w:r>
    </w:p>
    <w:p w14:paraId="5FBAAF76" w14:textId="78A780C5" w:rsidR="00135A58" w:rsidRDefault="00E600AE" w:rsidP="004940B3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F15029" w:rsidRPr="000D5475">
        <w:rPr>
          <w:spacing w:val="-4"/>
          <w:sz w:val="22"/>
          <w:szCs w:val="22"/>
        </w:rPr>
        <w:t>Убытки возмещаются в размере реального ущерба</w:t>
      </w:r>
      <w:r w:rsidR="00135A58" w:rsidRPr="00135A58">
        <w:rPr>
          <w:spacing w:val="-4"/>
          <w:sz w:val="22"/>
          <w:szCs w:val="22"/>
        </w:rPr>
        <w:t xml:space="preserve">, но не более стоимости </w:t>
      </w:r>
      <w:r w:rsidR="00135A58" w:rsidRPr="00F07BF5">
        <w:rPr>
          <w:spacing w:val="-4"/>
          <w:sz w:val="22"/>
          <w:szCs w:val="22"/>
        </w:rPr>
        <w:t>услуг</w:t>
      </w:r>
      <w:r w:rsidR="00F15029" w:rsidRPr="00F07BF5">
        <w:rPr>
          <w:spacing w:val="-4"/>
          <w:sz w:val="22"/>
          <w:szCs w:val="22"/>
        </w:rPr>
        <w:t xml:space="preserve"> </w:t>
      </w:r>
      <w:r w:rsidR="00A8103D" w:rsidRPr="00F07BF5">
        <w:rPr>
          <w:spacing w:val="-4"/>
          <w:sz w:val="22"/>
          <w:szCs w:val="22"/>
        </w:rPr>
        <w:t>по настоящему договору</w:t>
      </w:r>
      <w:r w:rsidR="00A8103D">
        <w:rPr>
          <w:spacing w:val="-4"/>
          <w:sz w:val="22"/>
          <w:szCs w:val="22"/>
        </w:rPr>
        <w:t xml:space="preserve"> </w:t>
      </w:r>
      <w:r w:rsidR="00307BAB" w:rsidRPr="000D5475">
        <w:rPr>
          <w:spacing w:val="-4"/>
          <w:sz w:val="22"/>
          <w:szCs w:val="22"/>
        </w:rPr>
        <w:t>в течение 30 (</w:t>
      </w:r>
      <w:r w:rsidR="00BA7463">
        <w:rPr>
          <w:spacing w:val="-4"/>
          <w:sz w:val="22"/>
          <w:szCs w:val="22"/>
        </w:rPr>
        <w:t>Т</w:t>
      </w:r>
      <w:r w:rsidR="00307BAB" w:rsidRPr="000D5475">
        <w:rPr>
          <w:spacing w:val="-4"/>
          <w:sz w:val="22"/>
          <w:szCs w:val="22"/>
        </w:rPr>
        <w:t xml:space="preserve">ридцати) дней с момента добровольного удовлетворения претензии на основании документального подтверждения и наличия причинно-следственной связи </w:t>
      </w:r>
      <w:r w:rsidR="00F15029" w:rsidRPr="000D5475">
        <w:rPr>
          <w:spacing w:val="-4"/>
          <w:sz w:val="22"/>
          <w:szCs w:val="22"/>
        </w:rPr>
        <w:t xml:space="preserve">либо в судебном порядке.  </w:t>
      </w:r>
    </w:p>
    <w:p w14:paraId="17EA2659" w14:textId="0B73E867" w:rsidR="000271D5" w:rsidRDefault="00E600AE" w:rsidP="004940B3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A70A17">
        <w:rPr>
          <w:spacing w:val="-4"/>
          <w:sz w:val="22"/>
          <w:szCs w:val="22"/>
        </w:rPr>
        <w:t xml:space="preserve">В случае непредставления Исполнителем надлежащим образом оформленного счета-фактуры установленной формы Заказчик предъявляет Исполнителю соответствующее требование в письменной форме. </w:t>
      </w:r>
      <w:r w:rsidR="000271D5" w:rsidRPr="000D5475">
        <w:rPr>
          <w:spacing w:val="-4"/>
          <w:sz w:val="22"/>
          <w:szCs w:val="22"/>
        </w:rPr>
        <w:t xml:space="preserve">В случае неисполнения </w:t>
      </w:r>
      <w:r w:rsidR="00A70A17">
        <w:rPr>
          <w:spacing w:val="-4"/>
          <w:sz w:val="22"/>
          <w:szCs w:val="22"/>
        </w:rPr>
        <w:t xml:space="preserve">указанного </w:t>
      </w:r>
      <w:r w:rsidR="000271D5" w:rsidRPr="000D5475">
        <w:rPr>
          <w:spacing w:val="-4"/>
          <w:sz w:val="22"/>
          <w:szCs w:val="22"/>
        </w:rPr>
        <w:t xml:space="preserve">требования, </w:t>
      </w:r>
      <w:r w:rsidR="00F15029" w:rsidRPr="000D5475">
        <w:rPr>
          <w:spacing w:val="-4"/>
          <w:sz w:val="22"/>
          <w:szCs w:val="22"/>
        </w:rPr>
        <w:t>р</w:t>
      </w:r>
      <w:r w:rsidR="000271D5" w:rsidRPr="000D5475">
        <w:rPr>
          <w:spacing w:val="-4"/>
          <w:sz w:val="22"/>
          <w:szCs w:val="22"/>
        </w:rPr>
        <w:t xml:space="preserve">азмер убытков </w:t>
      </w:r>
      <w:r w:rsidR="00A70A17" w:rsidRPr="000D5475">
        <w:rPr>
          <w:spacing w:val="-4"/>
          <w:sz w:val="22"/>
          <w:szCs w:val="22"/>
        </w:rPr>
        <w:t xml:space="preserve">Заказчика </w:t>
      </w:r>
      <w:r w:rsidR="000271D5" w:rsidRPr="000D5475">
        <w:rPr>
          <w:spacing w:val="-4"/>
          <w:sz w:val="22"/>
          <w:szCs w:val="22"/>
        </w:rPr>
        <w:t xml:space="preserve">определяется на основании платежных документов и требования </w:t>
      </w:r>
      <w:r w:rsidR="00F15029" w:rsidRPr="000D5475">
        <w:rPr>
          <w:spacing w:val="-4"/>
          <w:sz w:val="22"/>
          <w:szCs w:val="22"/>
        </w:rPr>
        <w:t>налогового органа об уплате налога (пени)</w:t>
      </w:r>
      <w:r w:rsidR="000271D5" w:rsidRPr="000D5475">
        <w:rPr>
          <w:spacing w:val="-4"/>
          <w:sz w:val="22"/>
          <w:szCs w:val="22"/>
        </w:rPr>
        <w:t xml:space="preserve">. </w:t>
      </w:r>
    </w:p>
    <w:p w14:paraId="489521C6" w14:textId="77777777" w:rsidR="00203A10" w:rsidRDefault="00203A10" w:rsidP="00203A10">
      <w:pPr>
        <w:tabs>
          <w:tab w:val="left" w:pos="851"/>
        </w:tabs>
        <w:ind w:left="426"/>
        <w:jc w:val="both"/>
        <w:rPr>
          <w:spacing w:val="-4"/>
          <w:sz w:val="22"/>
          <w:szCs w:val="22"/>
        </w:rPr>
      </w:pPr>
    </w:p>
    <w:p w14:paraId="4DF236DD" w14:textId="77777777" w:rsidR="000271D5" w:rsidRPr="00BA7463" w:rsidRDefault="000271D5" w:rsidP="004940B3">
      <w:pPr>
        <w:numPr>
          <w:ilvl w:val="0"/>
          <w:numId w:val="12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Порядок разрешения споров по договору</w:t>
      </w:r>
      <w:r w:rsidR="00307BAB" w:rsidRPr="00BA7463">
        <w:rPr>
          <w:b/>
          <w:bCs/>
          <w:sz w:val="22"/>
          <w:szCs w:val="22"/>
        </w:rPr>
        <w:t>.</w:t>
      </w:r>
    </w:p>
    <w:p w14:paraId="602FA449" w14:textId="77777777" w:rsidR="00BA7463" w:rsidRPr="00BA7463" w:rsidRDefault="00BA7463" w:rsidP="004940B3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A7463">
        <w:rPr>
          <w:spacing w:val="-4"/>
          <w:sz w:val="22"/>
          <w:szCs w:val="22"/>
        </w:rPr>
        <w:lastRenderedPageBreak/>
        <w:t>Все споры, которые могут возникнуть между Сторонами в ходе исполнения настоящего Договора, решаются Сторонами путём переговоров.</w:t>
      </w:r>
    </w:p>
    <w:p w14:paraId="1EBE62DB" w14:textId="77777777" w:rsidR="000271D5" w:rsidRDefault="000271D5" w:rsidP="004940B3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В случае невозможности разрешения разногласий путем переговоров, спор</w:t>
      </w:r>
      <w:r w:rsidR="00BA7463">
        <w:rPr>
          <w:spacing w:val="-4"/>
          <w:sz w:val="22"/>
          <w:szCs w:val="22"/>
        </w:rPr>
        <w:t>ы</w:t>
      </w:r>
      <w:r w:rsidRPr="000D5475">
        <w:rPr>
          <w:spacing w:val="-4"/>
          <w:sz w:val="22"/>
          <w:szCs w:val="22"/>
        </w:rPr>
        <w:t xml:space="preserve"> подлежат рассмотрению </w:t>
      </w:r>
      <w:r w:rsidR="00986390">
        <w:rPr>
          <w:spacing w:val="-4"/>
          <w:sz w:val="22"/>
          <w:szCs w:val="22"/>
        </w:rPr>
        <w:t xml:space="preserve">в </w:t>
      </w:r>
      <w:r w:rsidR="00BA7463">
        <w:rPr>
          <w:spacing w:val="-4"/>
          <w:sz w:val="22"/>
          <w:szCs w:val="22"/>
        </w:rPr>
        <w:t xml:space="preserve">Арбитражном </w:t>
      </w:r>
      <w:r w:rsidRPr="000D5475">
        <w:rPr>
          <w:spacing w:val="-4"/>
          <w:sz w:val="22"/>
          <w:szCs w:val="22"/>
        </w:rPr>
        <w:t xml:space="preserve">суде </w:t>
      </w:r>
      <w:r w:rsidR="00BA7463">
        <w:rPr>
          <w:spacing w:val="-4"/>
          <w:sz w:val="22"/>
          <w:szCs w:val="22"/>
        </w:rPr>
        <w:t>Свердловской области</w:t>
      </w:r>
      <w:r w:rsidRPr="000D5475">
        <w:rPr>
          <w:spacing w:val="-4"/>
          <w:sz w:val="22"/>
          <w:szCs w:val="22"/>
        </w:rPr>
        <w:t xml:space="preserve"> с соблюдением претенз</w:t>
      </w:r>
      <w:r w:rsidR="00307BAB" w:rsidRPr="000D5475">
        <w:rPr>
          <w:spacing w:val="-4"/>
          <w:sz w:val="22"/>
          <w:szCs w:val="22"/>
        </w:rPr>
        <w:t xml:space="preserve">ионного порядка урегулирования </w:t>
      </w:r>
      <w:r w:rsidR="00BA7463">
        <w:rPr>
          <w:spacing w:val="-4"/>
          <w:sz w:val="22"/>
          <w:szCs w:val="22"/>
        </w:rPr>
        <w:t>спора.</w:t>
      </w:r>
      <w:r w:rsidR="00307BAB" w:rsidRPr="000D5475">
        <w:rPr>
          <w:spacing w:val="-4"/>
          <w:sz w:val="22"/>
          <w:szCs w:val="22"/>
        </w:rPr>
        <w:t xml:space="preserve"> </w:t>
      </w:r>
      <w:r w:rsidRPr="000D5475">
        <w:rPr>
          <w:spacing w:val="-4"/>
          <w:sz w:val="22"/>
          <w:szCs w:val="22"/>
        </w:rPr>
        <w:t xml:space="preserve">Ответ на претензию должен быть дан в течение </w:t>
      </w:r>
      <w:r w:rsidR="00135A58">
        <w:rPr>
          <w:spacing w:val="-4"/>
          <w:sz w:val="22"/>
          <w:szCs w:val="22"/>
        </w:rPr>
        <w:t>30</w:t>
      </w:r>
      <w:r w:rsidR="00135A58" w:rsidRPr="000D5475">
        <w:rPr>
          <w:spacing w:val="-4"/>
          <w:sz w:val="22"/>
          <w:szCs w:val="22"/>
        </w:rPr>
        <w:t xml:space="preserve"> (</w:t>
      </w:r>
      <w:r w:rsidR="00135A58">
        <w:rPr>
          <w:spacing w:val="-4"/>
          <w:sz w:val="22"/>
          <w:szCs w:val="22"/>
        </w:rPr>
        <w:t>Три</w:t>
      </w:r>
      <w:r w:rsidR="00135A58" w:rsidRPr="000D5475">
        <w:rPr>
          <w:spacing w:val="-4"/>
          <w:sz w:val="22"/>
          <w:szCs w:val="22"/>
        </w:rPr>
        <w:t>дцати)</w:t>
      </w:r>
      <w:r w:rsidRPr="000D5475">
        <w:rPr>
          <w:spacing w:val="-4"/>
          <w:sz w:val="22"/>
          <w:szCs w:val="22"/>
        </w:rPr>
        <w:t xml:space="preserve"> дней с момента её получения.</w:t>
      </w:r>
    </w:p>
    <w:p w14:paraId="101B608D" w14:textId="77777777" w:rsidR="000271D5" w:rsidRPr="00BA7463" w:rsidRDefault="000271D5" w:rsidP="004940B3">
      <w:pPr>
        <w:numPr>
          <w:ilvl w:val="0"/>
          <w:numId w:val="12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Сроки действия</w:t>
      </w:r>
      <w:r w:rsidR="00307BAB" w:rsidRPr="00BA7463">
        <w:rPr>
          <w:b/>
          <w:bCs/>
          <w:sz w:val="22"/>
          <w:szCs w:val="22"/>
        </w:rPr>
        <w:t>.</w:t>
      </w:r>
    </w:p>
    <w:p w14:paraId="419D99D8" w14:textId="1EFDA664" w:rsidR="00BA640E" w:rsidRPr="00E07015" w:rsidRDefault="000271D5" w:rsidP="00E07015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AB681E">
        <w:rPr>
          <w:spacing w:val="-4"/>
          <w:sz w:val="22"/>
          <w:szCs w:val="22"/>
        </w:rPr>
        <w:t xml:space="preserve">Договор вступает в силу с момента </w:t>
      </w:r>
      <w:r w:rsidR="00794FCE" w:rsidRPr="00AB681E">
        <w:rPr>
          <w:spacing w:val="-4"/>
          <w:sz w:val="22"/>
          <w:szCs w:val="22"/>
        </w:rPr>
        <w:t xml:space="preserve">его </w:t>
      </w:r>
      <w:r w:rsidRPr="00AB681E">
        <w:rPr>
          <w:spacing w:val="-4"/>
          <w:sz w:val="22"/>
          <w:szCs w:val="22"/>
        </w:rPr>
        <w:t xml:space="preserve">подписания Сторонами и </w:t>
      </w:r>
      <w:r w:rsidR="00040BE0" w:rsidRPr="00AB681E">
        <w:rPr>
          <w:spacing w:val="-4"/>
          <w:sz w:val="22"/>
          <w:szCs w:val="22"/>
        </w:rPr>
        <w:t xml:space="preserve">действует до </w:t>
      </w:r>
      <w:r w:rsidR="00AB681E" w:rsidRPr="00AB681E">
        <w:rPr>
          <w:spacing w:val="-4"/>
          <w:sz w:val="22"/>
          <w:szCs w:val="22"/>
        </w:rPr>
        <w:t xml:space="preserve">полного исполнения Сторонами </w:t>
      </w:r>
      <w:r w:rsidR="00AB681E">
        <w:rPr>
          <w:spacing w:val="-4"/>
          <w:sz w:val="22"/>
          <w:szCs w:val="22"/>
        </w:rPr>
        <w:t>принятых</w:t>
      </w:r>
      <w:r w:rsidR="00AB681E" w:rsidRPr="00AB681E">
        <w:rPr>
          <w:spacing w:val="-4"/>
          <w:sz w:val="22"/>
          <w:szCs w:val="22"/>
        </w:rPr>
        <w:t xml:space="preserve"> </w:t>
      </w:r>
      <w:r w:rsidR="00902801">
        <w:rPr>
          <w:spacing w:val="-4"/>
          <w:sz w:val="22"/>
          <w:szCs w:val="22"/>
        </w:rPr>
        <w:t xml:space="preserve">на себя </w:t>
      </w:r>
      <w:r w:rsidR="00AB681E" w:rsidRPr="00AB681E">
        <w:rPr>
          <w:spacing w:val="-4"/>
          <w:sz w:val="22"/>
          <w:szCs w:val="22"/>
        </w:rPr>
        <w:t>обязательств</w:t>
      </w:r>
      <w:r w:rsidR="00AB681E">
        <w:rPr>
          <w:spacing w:val="-4"/>
          <w:sz w:val="22"/>
          <w:szCs w:val="22"/>
        </w:rPr>
        <w:t>.</w:t>
      </w:r>
    </w:p>
    <w:p w14:paraId="5623C7D6" w14:textId="77777777" w:rsidR="00BA640E" w:rsidRPr="00AB681E" w:rsidRDefault="00BA640E" w:rsidP="002A5F8C">
      <w:pPr>
        <w:tabs>
          <w:tab w:val="left" w:pos="993"/>
        </w:tabs>
        <w:ind w:left="567"/>
        <w:jc w:val="both"/>
        <w:rPr>
          <w:spacing w:val="-4"/>
          <w:sz w:val="22"/>
          <w:szCs w:val="22"/>
        </w:rPr>
      </w:pPr>
    </w:p>
    <w:p w14:paraId="17648E91" w14:textId="77777777" w:rsidR="000271D5" w:rsidRPr="00DA6679" w:rsidRDefault="000271D5" w:rsidP="004940B3">
      <w:pPr>
        <w:numPr>
          <w:ilvl w:val="0"/>
          <w:numId w:val="12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DA6679">
        <w:rPr>
          <w:b/>
          <w:bCs/>
          <w:sz w:val="22"/>
          <w:szCs w:val="22"/>
        </w:rPr>
        <w:t>Прочие условия</w:t>
      </w:r>
      <w:r w:rsidR="0033123D" w:rsidRPr="00DA6679">
        <w:rPr>
          <w:b/>
          <w:bCs/>
          <w:sz w:val="22"/>
          <w:szCs w:val="22"/>
        </w:rPr>
        <w:t>.</w:t>
      </w:r>
    </w:p>
    <w:p w14:paraId="07BE08A7" w14:textId="77777777" w:rsidR="002A5F8C" w:rsidRDefault="002A5F8C" w:rsidP="00A72F51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2A5F8C">
        <w:rPr>
          <w:spacing w:val="-4"/>
          <w:sz w:val="22"/>
          <w:szCs w:val="22"/>
        </w:rPr>
        <w:t xml:space="preserve">Стороны обязуются соблюдать конфиденциальность информации, используемой или получаемой в процессе </w:t>
      </w:r>
      <w:r>
        <w:rPr>
          <w:spacing w:val="-4"/>
          <w:sz w:val="22"/>
          <w:szCs w:val="22"/>
        </w:rPr>
        <w:t>оказания услуг</w:t>
      </w:r>
      <w:r w:rsidRPr="002A5F8C">
        <w:rPr>
          <w:spacing w:val="-4"/>
          <w:sz w:val="22"/>
          <w:szCs w:val="22"/>
        </w:rPr>
        <w:t xml:space="preserve"> по настоящему </w:t>
      </w:r>
      <w:r>
        <w:rPr>
          <w:spacing w:val="-4"/>
          <w:sz w:val="22"/>
          <w:szCs w:val="22"/>
        </w:rPr>
        <w:t>Д</w:t>
      </w:r>
      <w:r w:rsidRPr="002A5F8C">
        <w:rPr>
          <w:spacing w:val="-4"/>
          <w:sz w:val="22"/>
          <w:szCs w:val="22"/>
        </w:rPr>
        <w:t>оговору.</w:t>
      </w:r>
    </w:p>
    <w:p w14:paraId="205E9615" w14:textId="77777777" w:rsidR="002A5F8C" w:rsidRDefault="002A5F8C" w:rsidP="00A72F51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2A5F8C">
        <w:rPr>
          <w:spacing w:val="-4"/>
          <w:sz w:val="22"/>
          <w:szCs w:val="22"/>
        </w:rPr>
        <w:t xml:space="preserve">Все изменения и дополнения к </w:t>
      </w:r>
      <w:r>
        <w:rPr>
          <w:spacing w:val="-4"/>
          <w:sz w:val="22"/>
          <w:szCs w:val="22"/>
        </w:rPr>
        <w:t>Д</w:t>
      </w:r>
      <w:r w:rsidRPr="002A5F8C">
        <w:rPr>
          <w:spacing w:val="-4"/>
          <w:sz w:val="22"/>
          <w:szCs w:val="22"/>
        </w:rPr>
        <w:t xml:space="preserve">оговору оформляются дополнительными соглашениями </w:t>
      </w:r>
      <w:r>
        <w:rPr>
          <w:spacing w:val="-4"/>
          <w:sz w:val="22"/>
          <w:szCs w:val="22"/>
        </w:rPr>
        <w:t>С</w:t>
      </w:r>
      <w:r w:rsidRPr="002A5F8C">
        <w:rPr>
          <w:spacing w:val="-4"/>
          <w:sz w:val="22"/>
          <w:szCs w:val="22"/>
        </w:rPr>
        <w:t>торон в письменной форме.</w:t>
      </w:r>
    </w:p>
    <w:p w14:paraId="67B06BEF" w14:textId="77777777" w:rsidR="000271D5" w:rsidRPr="00035D24" w:rsidRDefault="000271D5" w:rsidP="00A72F51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35D24">
        <w:rPr>
          <w:spacing w:val="-4"/>
          <w:sz w:val="22"/>
          <w:szCs w:val="22"/>
        </w:rPr>
        <w:t xml:space="preserve">При представлении Исполнителю актов сверки (запроса на акт сверки) Заказчик указывает свой ИНН </w:t>
      </w:r>
      <w:r w:rsidR="00DA6679">
        <w:rPr>
          <w:spacing w:val="-4"/>
          <w:sz w:val="22"/>
          <w:szCs w:val="22"/>
        </w:rPr>
        <w:t xml:space="preserve">и КПП либо </w:t>
      </w:r>
      <w:r w:rsidRPr="00035D24">
        <w:rPr>
          <w:spacing w:val="-4"/>
          <w:sz w:val="22"/>
          <w:szCs w:val="22"/>
        </w:rPr>
        <w:t>код предприятия</w:t>
      </w:r>
      <w:r w:rsidR="00DA6679">
        <w:rPr>
          <w:spacing w:val="-4"/>
          <w:sz w:val="22"/>
          <w:szCs w:val="22"/>
        </w:rPr>
        <w:t>, присвоенный Исполнителем</w:t>
      </w:r>
      <w:r w:rsidRPr="00035D24">
        <w:rPr>
          <w:spacing w:val="-4"/>
          <w:sz w:val="22"/>
          <w:szCs w:val="22"/>
        </w:rPr>
        <w:t>.</w:t>
      </w:r>
    </w:p>
    <w:p w14:paraId="76299486" w14:textId="5A21D0A5" w:rsidR="000271D5" w:rsidRDefault="00F9607B" w:rsidP="00A72F51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35D24">
        <w:rPr>
          <w:spacing w:val="-4"/>
          <w:sz w:val="22"/>
          <w:szCs w:val="22"/>
        </w:rPr>
        <w:t>Устав</w:t>
      </w:r>
      <w:r w:rsidR="000271D5" w:rsidRPr="00035D24">
        <w:rPr>
          <w:spacing w:val="-4"/>
          <w:sz w:val="22"/>
          <w:szCs w:val="22"/>
        </w:rPr>
        <w:t xml:space="preserve">, </w:t>
      </w:r>
      <w:r w:rsidRPr="00035D24">
        <w:rPr>
          <w:spacing w:val="-4"/>
          <w:sz w:val="22"/>
          <w:szCs w:val="22"/>
        </w:rPr>
        <w:t xml:space="preserve">информация о собственниках (бенефициарах) Исполнителя, </w:t>
      </w:r>
      <w:r w:rsidR="007E4686" w:rsidRPr="00035D24">
        <w:rPr>
          <w:spacing w:val="-4"/>
          <w:sz w:val="22"/>
          <w:szCs w:val="22"/>
        </w:rPr>
        <w:t xml:space="preserve">формы документов, действующий прейскурант </w:t>
      </w:r>
      <w:r w:rsidR="000271D5" w:rsidRPr="00035D24">
        <w:rPr>
          <w:spacing w:val="-4"/>
          <w:sz w:val="22"/>
          <w:szCs w:val="22"/>
        </w:rPr>
        <w:t xml:space="preserve">и другие документы Исполнителя размещены на сайте </w:t>
      </w:r>
      <w:hyperlink r:id="rId7" w:history="1">
        <w:r w:rsidR="007B0813" w:rsidRPr="00AA7773">
          <w:rPr>
            <w:rStyle w:val="a3"/>
            <w:spacing w:val="-4"/>
            <w:sz w:val="22"/>
            <w:szCs w:val="22"/>
          </w:rPr>
          <w:t>www.uraltest.ru</w:t>
        </w:r>
      </w:hyperlink>
      <w:r w:rsidR="000271D5" w:rsidRPr="00035D24">
        <w:rPr>
          <w:spacing w:val="-4"/>
          <w:sz w:val="22"/>
          <w:szCs w:val="22"/>
        </w:rPr>
        <w:t>.</w:t>
      </w:r>
    </w:p>
    <w:p w14:paraId="2D93F1AA" w14:textId="295E1914" w:rsidR="007B0813" w:rsidRPr="00035D24" w:rsidRDefault="00DB498C" w:rsidP="00A72F51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В соответствии с</w:t>
      </w:r>
      <w:r w:rsidR="00960E17">
        <w:rPr>
          <w:spacing w:val="-4"/>
          <w:sz w:val="22"/>
          <w:szCs w:val="22"/>
        </w:rPr>
        <w:t xml:space="preserve"> нормативными </w:t>
      </w:r>
      <w:r w:rsidRPr="00DB498C">
        <w:rPr>
          <w:spacing w:val="-4"/>
          <w:sz w:val="22"/>
          <w:szCs w:val="22"/>
        </w:rPr>
        <w:t>требован</w:t>
      </w:r>
      <w:r w:rsidR="005D209D">
        <w:rPr>
          <w:spacing w:val="-4"/>
          <w:sz w:val="22"/>
          <w:szCs w:val="22"/>
        </w:rPr>
        <w:t>и</w:t>
      </w:r>
      <w:r w:rsidRPr="00DB498C">
        <w:rPr>
          <w:spacing w:val="-4"/>
          <w:sz w:val="22"/>
          <w:szCs w:val="22"/>
        </w:rPr>
        <w:t xml:space="preserve">ями </w:t>
      </w:r>
      <w:r w:rsidR="007B0813" w:rsidRPr="00457343">
        <w:rPr>
          <w:spacing w:val="-4"/>
          <w:sz w:val="22"/>
          <w:szCs w:val="22"/>
        </w:rPr>
        <w:t>Исполнитель передает в Федеральную служб</w:t>
      </w:r>
      <w:r>
        <w:rPr>
          <w:spacing w:val="-4"/>
          <w:sz w:val="22"/>
          <w:szCs w:val="22"/>
        </w:rPr>
        <w:t>у</w:t>
      </w:r>
      <w:r w:rsidR="007B0813" w:rsidRPr="00457343">
        <w:rPr>
          <w:spacing w:val="-4"/>
          <w:sz w:val="22"/>
          <w:szCs w:val="22"/>
        </w:rPr>
        <w:t xml:space="preserve"> по аккредитации сведения о выданных протоколах исследований (испытаний), в т.ч. об объекте исследований (испытаний) и измерений, о лице, обратившемся в испытательную лабораторию (центр) с целью проведения исследований (испытаний) и измерений (заказчике), и дате подачи такого заявления</w:t>
      </w:r>
      <w:r>
        <w:rPr>
          <w:spacing w:val="-4"/>
          <w:sz w:val="22"/>
          <w:szCs w:val="22"/>
        </w:rPr>
        <w:t>. Стороны договорились, что передача</w:t>
      </w:r>
      <w:r w:rsidR="00101382">
        <w:rPr>
          <w:spacing w:val="-4"/>
          <w:sz w:val="22"/>
          <w:szCs w:val="22"/>
        </w:rPr>
        <w:t xml:space="preserve"> Заказчику результатов работ (услуг)</w:t>
      </w:r>
      <w:r>
        <w:rPr>
          <w:spacing w:val="-4"/>
          <w:sz w:val="22"/>
          <w:szCs w:val="22"/>
        </w:rPr>
        <w:t xml:space="preserve"> одновременно </w:t>
      </w:r>
      <w:r w:rsidRPr="00DB498C">
        <w:rPr>
          <w:spacing w:val="-4"/>
          <w:sz w:val="22"/>
          <w:szCs w:val="22"/>
        </w:rPr>
        <w:t>является уведомлением Заказчик</w:t>
      </w:r>
      <w:r w:rsidR="00C5539D">
        <w:rPr>
          <w:spacing w:val="-4"/>
          <w:sz w:val="22"/>
          <w:szCs w:val="22"/>
        </w:rPr>
        <w:t>а</w:t>
      </w:r>
      <w:r w:rsidRPr="00DB498C">
        <w:rPr>
          <w:spacing w:val="-4"/>
          <w:sz w:val="22"/>
          <w:szCs w:val="22"/>
        </w:rPr>
        <w:t xml:space="preserve"> о направлении </w:t>
      </w:r>
      <w:r>
        <w:rPr>
          <w:spacing w:val="-4"/>
          <w:sz w:val="22"/>
          <w:szCs w:val="22"/>
        </w:rPr>
        <w:t xml:space="preserve">данной информации </w:t>
      </w:r>
      <w:r w:rsidRPr="00DB498C">
        <w:rPr>
          <w:spacing w:val="-4"/>
          <w:sz w:val="22"/>
          <w:szCs w:val="22"/>
        </w:rPr>
        <w:t>в Федеральную службу по аккредитации</w:t>
      </w:r>
      <w:r w:rsidR="007B0813" w:rsidRPr="00457343">
        <w:rPr>
          <w:spacing w:val="-4"/>
          <w:sz w:val="22"/>
          <w:szCs w:val="22"/>
        </w:rPr>
        <w:t>. Кроме того, доступ к информации о протоколах испытаний (измерений), связанным с проведением испытаний (измерений) записям предоставляется сотрудникам Федеральной службы по аккредитации, руководителям экспертных групп и техническим экспертам, назначенным для проведения оценки соответствия критериям аккредитации.</w:t>
      </w:r>
    </w:p>
    <w:p w14:paraId="3433DDAE" w14:textId="77777777" w:rsidR="000271D5" w:rsidRDefault="000271D5" w:rsidP="00A72F51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35D24">
        <w:rPr>
          <w:spacing w:val="-4"/>
          <w:sz w:val="22"/>
          <w:szCs w:val="22"/>
        </w:rPr>
        <w:t xml:space="preserve">Договор составлен в 2-х экземплярах, имеющих </w:t>
      </w:r>
      <w:r w:rsidR="009B1551">
        <w:rPr>
          <w:spacing w:val="-4"/>
          <w:sz w:val="22"/>
          <w:szCs w:val="22"/>
        </w:rPr>
        <w:t>равную</w:t>
      </w:r>
      <w:r w:rsidRPr="00035D24">
        <w:rPr>
          <w:spacing w:val="-4"/>
          <w:sz w:val="22"/>
          <w:szCs w:val="22"/>
        </w:rPr>
        <w:t xml:space="preserve"> юридическую силу, по одному для каждой из </w:t>
      </w:r>
      <w:r w:rsidR="009B1551">
        <w:rPr>
          <w:spacing w:val="-4"/>
          <w:sz w:val="22"/>
          <w:szCs w:val="22"/>
        </w:rPr>
        <w:t>С</w:t>
      </w:r>
      <w:r w:rsidRPr="00035D24">
        <w:rPr>
          <w:spacing w:val="-4"/>
          <w:sz w:val="22"/>
          <w:szCs w:val="22"/>
        </w:rPr>
        <w:t>торон.</w:t>
      </w:r>
    </w:p>
    <w:p w14:paraId="053AA43A" w14:textId="1FEB8019" w:rsidR="002477AD" w:rsidRDefault="002477AD" w:rsidP="00A72F51">
      <w:pPr>
        <w:pStyle w:val="ae"/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E07015">
        <w:rPr>
          <w:spacing w:val="-4"/>
          <w:sz w:val="22"/>
          <w:szCs w:val="22"/>
        </w:rPr>
        <w:t>Н</w:t>
      </w:r>
      <w:bookmarkStart w:id="1" w:name="_GoBack"/>
      <w:bookmarkEnd w:id="1"/>
      <w:r w:rsidRPr="00E07015">
        <w:rPr>
          <w:spacing w:val="-4"/>
          <w:sz w:val="22"/>
          <w:szCs w:val="22"/>
        </w:rPr>
        <w:t>еотъемлемой частью настоящего договора</w:t>
      </w:r>
      <w:r w:rsidR="00A72F51">
        <w:rPr>
          <w:spacing w:val="-4"/>
          <w:sz w:val="22"/>
          <w:szCs w:val="22"/>
        </w:rPr>
        <w:t xml:space="preserve"> </w:t>
      </w:r>
      <w:r w:rsidR="00605ADF" w:rsidRPr="00E07015">
        <w:rPr>
          <w:spacing w:val="-4"/>
          <w:sz w:val="22"/>
          <w:szCs w:val="22"/>
        </w:rPr>
        <w:t>являются заявки Заказчика.</w:t>
      </w:r>
    </w:p>
    <w:p w14:paraId="5E4E2713" w14:textId="51B8C0D5" w:rsidR="00A72F51" w:rsidRPr="00E07015" w:rsidRDefault="00A72F51" w:rsidP="00A72F51">
      <w:pPr>
        <w:pStyle w:val="ae"/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A72F51">
        <w:rPr>
          <w:spacing w:val="-4"/>
          <w:sz w:val="22"/>
          <w:szCs w:val="22"/>
        </w:rPr>
        <w:t>Стороны вправе осуществлять обмен первичными бухгалтерскими документами в электронном виде через систему ЭДО АО «ПФ «СКБ Контур», а также через иные системы ЭДО,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договору.</w:t>
      </w:r>
    </w:p>
    <w:p w14:paraId="03E4FE7B" w14:textId="77777777" w:rsidR="00E07015" w:rsidRPr="00E07015" w:rsidRDefault="00E07015" w:rsidP="00E07015">
      <w:pPr>
        <w:pStyle w:val="ae"/>
        <w:tabs>
          <w:tab w:val="left" w:pos="993"/>
        </w:tabs>
        <w:ind w:left="786"/>
        <w:jc w:val="both"/>
        <w:rPr>
          <w:spacing w:val="-4"/>
          <w:sz w:val="22"/>
          <w:szCs w:val="22"/>
        </w:rPr>
      </w:pPr>
    </w:p>
    <w:p w14:paraId="65E40931" w14:textId="77777777" w:rsidR="00873434" w:rsidRPr="009B1551" w:rsidRDefault="00873434" w:rsidP="004940B3">
      <w:pPr>
        <w:numPr>
          <w:ilvl w:val="0"/>
          <w:numId w:val="12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9B1551">
        <w:rPr>
          <w:b/>
          <w:bCs/>
          <w:sz w:val="22"/>
          <w:szCs w:val="22"/>
        </w:rPr>
        <w:t>Адреса сторон и банковские реквизиты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6"/>
        <w:gridCol w:w="4964"/>
      </w:tblGrid>
      <w:tr w:rsidR="00EF6159" w14:paraId="08D30B33" w14:textId="77777777" w:rsidTr="00EF6159">
        <w:trPr>
          <w:trHeight w:val="947"/>
        </w:trPr>
        <w:tc>
          <w:tcPr>
            <w:tcW w:w="4962" w:type="dxa"/>
            <w:shd w:val="clear" w:color="auto" w:fill="FFFFFF"/>
            <w:hideMark/>
          </w:tcPr>
          <w:p w14:paraId="15103B08" w14:textId="77777777" w:rsidR="00EF6159" w:rsidRDefault="00EF6159" w:rsidP="00EF6159">
            <w:pPr>
              <w:pStyle w:val="a4"/>
              <w:spacing w:line="252" w:lineRule="auto"/>
              <w:ind w:left="36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Исполнитель: ФБУ «УРАЛТЕСТ»</w:t>
            </w:r>
          </w:p>
        </w:tc>
        <w:tc>
          <w:tcPr>
            <w:tcW w:w="4961" w:type="dxa"/>
            <w:shd w:val="clear" w:color="auto" w:fill="FFFFFF"/>
            <w:hideMark/>
          </w:tcPr>
          <w:p w14:paraId="2AB55037" w14:textId="77777777" w:rsidR="00EF6159" w:rsidRDefault="00EF6159">
            <w:pPr>
              <w:shd w:val="clear" w:color="auto" w:fill="FFFFFF"/>
              <w:tabs>
                <w:tab w:val="left" w:pos="72"/>
                <w:tab w:val="left" w:pos="6264"/>
              </w:tabs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kern w:val="32"/>
                <w:lang w:eastAsia="en-US"/>
              </w:rPr>
              <w:t xml:space="preserve">Заказчик </w:t>
            </w:r>
          </w:p>
        </w:tc>
      </w:tr>
    </w:tbl>
    <w:p w14:paraId="2361665E" w14:textId="77777777" w:rsidR="00EF6159" w:rsidRDefault="00EF6159" w:rsidP="00EF6159">
      <w:pPr>
        <w:rPr>
          <w:vanish/>
        </w:rPr>
      </w:pPr>
    </w:p>
    <w:tbl>
      <w:tblPr>
        <w:tblpPr w:leftFromText="180" w:rightFromText="180" w:bottomFromText="160" w:vertAnchor="text" w:horzAnchor="page" w:tblpX="1342" w:tblpY="473"/>
        <w:tblOverlap w:val="never"/>
        <w:tblW w:w="9795" w:type="dxa"/>
        <w:tblLayout w:type="fixed"/>
        <w:tblLook w:val="04A0" w:firstRow="1" w:lastRow="0" w:firstColumn="1" w:lastColumn="0" w:noHBand="0" w:noVBand="1"/>
      </w:tblPr>
      <w:tblGrid>
        <w:gridCol w:w="5107"/>
        <w:gridCol w:w="4688"/>
      </w:tblGrid>
      <w:tr w:rsidR="00EF6159" w14:paraId="743A3428" w14:textId="77777777" w:rsidTr="00EF6159">
        <w:trPr>
          <w:trHeight w:val="423"/>
        </w:trPr>
        <w:tc>
          <w:tcPr>
            <w:tcW w:w="5103" w:type="dxa"/>
          </w:tcPr>
          <w:p w14:paraId="6AA0D885" w14:textId="77777777" w:rsidR="00EF6159" w:rsidRDefault="00EF6159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Исполнитель   </w:t>
            </w:r>
          </w:p>
          <w:p w14:paraId="379F653F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685" w:type="dxa"/>
            <w:hideMark/>
          </w:tcPr>
          <w:p w14:paraId="78FBF02F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Заказчик</w:t>
            </w:r>
          </w:p>
        </w:tc>
      </w:tr>
      <w:tr w:rsidR="00EF6159" w14:paraId="0FD5F8AC" w14:textId="77777777" w:rsidTr="00EF6159">
        <w:trPr>
          <w:trHeight w:val="423"/>
        </w:trPr>
        <w:tc>
          <w:tcPr>
            <w:tcW w:w="5103" w:type="dxa"/>
            <w:hideMark/>
          </w:tcPr>
          <w:p w14:paraId="77EFD0BF" w14:textId="77777777" w:rsidR="00EF6159" w:rsidRDefault="00EF6159">
            <w:pPr>
              <w:pStyle w:val="a6"/>
              <w:spacing w:line="252" w:lineRule="auto"/>
              <w:ind w:left="-108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 ФБУ «УРАЛТЕСТ»</w:t>
            </w:r>
          </w:p>
        </w:tc>
        <w:tc>
          <w:tcPr>
            <w:tcW w:w="4685" w:type="dxa"/>
            <w:hideMark/>
          </w:tcPr>
          <w:p w14:paraId="46283715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EF6159" w14:paraId="51B7E1CF" w14:textId="77777777" w:rsidTr="00EF6159">
        <w:tc>
          <w:tcPr>
            <w:tcW w:w="5103" w:type="dxa"/>
          </w:tcPr>
          <w:p w14:paraId="1EB1A25F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</w:t>
            </w:r>
          </w:p>
          <w:p w14:paraId="1FAEDFB8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685" w:type="dxa"/>
            <w:hideMark/>
          </w:tcPr>
          <w:p w14:paraId="12C95B15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EF6159" w14:paraId="6EDDB5DB" w14:textId="77777777" w:rsidTr="00EF6159">
        <w:tc>
          <w:tcPr>
            <w:tcW w:w="5103" w:type="dxa"/>
          </w:tcPr>
          <w:p w14:paraId="165EB059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  <w:p w14:paraId="499FFA42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 /________</w:t>
            </w:r>
          </w:p>
        </w:tc>
        <w:tc>
          <w:tcPr>
            <w:tcW w:w="4685" w:type="dxa"/>
          </w:tcPr>
          <w:p w14:paraId="19508B19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  <w:p w14:paraId="41F4FEBF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_________________/_________</w:t>
            </w:r>
          </w:p>
        </w:tc>
      </w:tr>
      <w:tr w:rsidR="00EF6159" w14:paraId="35DE3AAC" w14:textId="77777777" w:rsidTr="00EF6159">
        <w:trPr>
          <w:trHeight w:val="185"/>
        </w:trPr>
        <w:tc>
          <w:tcPr>
            <w:tcW w:w="5103" w:type="dxa"/>
          </w:tcPr>
          <w:p w14:paraId="4A9695E8" w14:textId="77777777" w:rsidR="00EF6159" w:rsidRDefault="00EF615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  <w:p w14:paraId="0E01CF29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4685" w:type="dxa"/>
          </w:tcPr>
          <w:p w14:paraId="7674FE41" w14:textId="77777777" w:rsidR="00EF6159" w:rsidRDefault="00EF615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  <w:p w14:paraId="014B03D2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</w:tbl>
    <w:p w14:paraId="20855281" w14:textId="77777777" w:rsidR="00A00D46" w:rsidRDefault="00A00D46" w:rsidP="000045F2">
      <w:pPr>
        <w:jc w:val="both"/>
      </w:pPr>
    </w:p>
    <w:sectPr w:rsidR="00A00D46" w:rsidSect="000045F2">
      <w:pgSz w:w="11906" w:h="16838"/>
      <w:pgMar w:top="71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1773"/>
    <w:multiLevelType w:val="multilevel"/>
    <w:tmpl w:val="8682B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1C338D7"/>
    <w:multiLevelType w:val="multilevel"/>
    <w:tmpl w:val="EE3E85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">
    <w:nsid w:val="2C0E5171"/>
    <w:multiLevelType w:val="multilevel"/>
    <w:tmpl w:val="0B1200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CE51615"/>
    <w:multiLevelType w:val="multilevel"/>
    <w:tmpl w:val="23862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4">
    <w:nsid w:val="4E932787"/>
    <w:multiLevelType w:val="multilevel"/>
    <w:tmpl w:val="8682B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0E103DC"/>
    <w:multiLevelType w:val="hybridMultilevel"/>
    <w:tmpl w:val="7C8A5D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5F370BA6"/>
    <w:multiLevelType w:val="hybridMultilevel"/>
    <w:tmpl w:val="097293AA"/>
    <w:lvl w:ilvl="0" w:tplc="58A05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0087C">
      <w:numFmt w:val="none"/>
      <w:lvlText w:val=""/>
      <w:lvlJc w:val="left"/>
      <w:pPr>
        <w:tabs>
          <w:tab w:val="num" w:pos="360"/>
        </w:tabs>
      </w:pPr>
    </w:lvl>
    <w:lvl w:ilvl="2" w:tplc="BA1E8282">
      <w:numFmt w:val="none"/>
      <w:lvlText w:val=""/>
      <w:lvlJc w:val="left"/>
      <w:pPr>
        <w:tabs>
          <w:tab w:val="num" w:pos="360"/>
        </w:tabs>
      </w:pPr>
    </w:lvl>
    <w:lvl w:ilvl="3" w:tplc="299226D2">
      <w:numFmt w:val="none"/>
      <w:lvlText w:val=""/>
      <w:lvlJc w:val="left"/>
      <w:pPr>
        <w:tabs>
          <w:tab w:val="num" w:pos="360"/>
        </w:tabs>
      </w:pPr>
    </w:lvl>
    <w:lvl w:ilvl="4" w:tplc="A482BFE8">
      <w:numFmt w:val="none"/>
      <w:lvlText w:val=""/>
      <w:lvlJc w:val="left"/>
      <w:pPr>
        <w:tabs>
          <w:tab w:val="num" w:pos="360"/>
        </w:tabs>
      </w:pPr>
    </w:lvl>
    <w:lvl w:ilvl="5" w:tplc="D006F2A8">
      <w:numFmt w:val="none"/>
      <w:lvlText w:val=""/>
      <w:lvlJc w:val="left"/>
      <w:pPr>
        <w:tabs>
          <w:tab w:val="num" w:pos="360"/>
        </w:tabs>
      </w:pPr>
    </w:lvl>
    <w:lvl w:ilvl="6" w:tplc="A54E400A">
      <w:numFmt w:val="none"/>
      <w:lvlText w:val=""/>
      <w:lvlJc w:val="left"/>
      <w:pPr>
        <w:tabs>
          <w:tab w:val="num" w:pos="360"/>
        </w:tabs>
      </w:pPr>
    </w:lvl>
    <w:lvl w:ilvl="7" w:tplc="33467DD2">
      <w:numFmt w:val="none"/>
      <w:lvlText w:val=""/>
      <w:lvlJc w:val="left"/>
      <w:pPr>
        <w:tabs>
          <w:tab w:val="num" w:pos="360"/>
        </w:tabs>
      </w:pPr>
    </w:lvl>
    <w:lvl w:ilvl="8" w:tplc="68A26E3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376750A"/>
    <w:multiLevelType w:val="multilevel"/>
    <w:tmpl w:val="873EEA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>
    <w:nsid w:val="670445D1"/>
    <w:multiLevelType w:val="multilevel"/>
    <w:tmpl w:val="3A58A9B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CB704FF"/>
    <w:multiLevelType w:val="multilevel"/>
    <w:tmpl w:val="64847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10">
    <w:nsid w:val="738D3335"/>
    <w:multiLevelType w:val="hybridMultilevel"/>
    <w:tmpl w:val="E3FCC1FA"/>
    <w:lvl w:ilvl="0" w:tplc="10C0E194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1">
    <w:nsid w:val="7DC71993"/>
    <w:multiLevelType w:val="hybridMultilevel"/>
    <w:tmpl w:val="9BC0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46"/>
    <w:rsid w:val="000012F4"/>
    <w:rsid w:val="00002573"/>
    <w:rsid w:val="00002C4F"/>
    <w:rsid w:val="00003BF9"/>
    <w:rsid w:val="00003FFC"/>
    <w:rsid w:val="00004490"/>
    <w:rsid w:val="000045F2"/>
    <w:rsid w:val="00004767"/>
    <w:rsid w:val="00004B02"/>
    <w:rsid w:val="00005215"/>
    <w:rsid w:val="00005A64"/>
    <w:rsid w:val="0000772C"/>
    <w:rsid w:val="00007A37"/>
    <w:rsid w:val="00010E26"/>
    <w:rsid w:val="00011599"/>
    <w:rsid w:val="00011C20"/>
    <w:rsid w:val="0001209C"/>
    <w:rsid w:val="000142AA"/>
    <w:rsid w:val="00014369"/>
    <w:rsid w:val="00015182"/>
    <w:rsid w:val="000155A5"/>
    <w:rsid w:val="000158F1"/>
    <w:rsid w:val="00015D41"/>
    <w:rsid w:val="00017101"/>
    <w:rsid w:val="0001749B"/>
    <w:rsid w:val="00021206"/>
    <w:rsid w:val="0002315A"/>
    <w:rsid w:val="00023986"/>
    <w:rsid w:val="00023B54"/>
    <w:rsid w:val="0002610D"/>
    <w:rsid w:val="000265BF"/>
    <w:rsid w:val="00026886"/>
    <w:rsid w:val="0002703C"/>
    <w:rsid w:val="000271D5"/>
    <w:rsid w:val="00030CCE"/>
    <w:rsid w:val="000323BA"/>
    <w:rsid w:val="00035488"/>
    <w:rsid w:val="00035D24"/>
    <w:rsid w:val="00035D8E"/>
    <w:rsid w:val="0003632F"/>
    <w:rsid w:val="00036455"/>
    <w:rsid w:val="00036577"/>
    <w:rsid w:val="00040BE0"/>
    <w:rsid w:val="0004224D"/>
    <w:rsid w:val="00042408"/>
    <w:rsid w:val="000431B3"/>
    <w:rsid w:val="00043A44"/>
    <w:rsid w:val="000444AC"/>
    <w:rsid w:val="00044C71"/>
    <w:rsid w:val="000456CD"/>
    <w:rsid w:val="00045D7C"/>
    <w:rsid w:val="00046E2B"/>
    <w:rsid w:val="00050F21"/>
    <w:rsid w:val="00051937"/>
    <w:rsid w:val="000523A5"/>
    <w:rsid w:val="00053096"/>
    <w:rsid w:val="0005321A"/>
    <w:rsid w:val="00053D00"/>
    <w:rsid w:val="00053F10"/>
    <w:rsid w:val="00057B68"/>
    <w:rsid w:val="00060F13"/>
    <w:rsid w:val="00061F12"/>
    <w:rsid w:val="00064DD0"/>
    <w:rsid w:val="000650BE"/>
    <w:rsid w:val="00066183"/>
    <w:rsid w:val="00067860"/>
    <w:rsid w:val="00067ABA"/>
    <w:rsid w:val="00070281"/>
    <w:rsid w:val="00071524"/>
    <w:rsid w:val="00071FBB"/>
    <w:rsid w:val="00072EEA"/>
    <w:rsid w:val="000730FB"/>
    <w:rsid w:val="000731BA"/>
    <w:rsid w:val="00073796"/>
    <w:rsid w:val="00073A57"/>
    <w:rsid w:val="00073E93"/>
    <w:rsid w:val="00073F97"/>
    <w:rsid w:val="00074971"/>
    <w:rsid w:val="00074F9F"/>
    <w:rsid w:val="00075583"/>
    <w:rsid w:val="000755D3"/>
    <w:rsid w:val="00075B29"/>
    <w:rsid w:val="00076623"/>
    <w:rsid w:val="00077772"/>
    <w:rsid w:val="00082978"/>
    <w:rsid w:val="00082B90"/>
    <w:rsid w:val="00084393"/>
    <w:rsid w:val="000859ED"/>
    <w:rsid w:val="00086F50"/>
    <w:rsid w:val="000870F9"/>
    <w:rsid w:val="00090F28"/>
    <w:rsid w:val="00092499"/>
    <w:rsid w:val="0009331C"/>
    <w:rsid w:val="000937FA"/>
    <w:rsid w:val="00093DEA"/>
    <w:rsid w:val="00095B99"/>
    <w:rsid w:val="00095CE5"/>
    <w:rsid w:val="00095D06"/>
    <w:rsid w:val="00095DFF"/>
    <w:rsid w:val="000966FA"/>
    <w:rsid w:val="00097AB6"/>
    <w:rsid w:val="000A019C"/>
    <w:rsid w:val="000A0F4C"/>
    <w:rsid w:val="000A1288"/>
    <w:rsid w:val="000A198F"/>
    <w:rsid w:val="000A25B8"/>
    <w:rsid w:val="000A2786"/>
    <w:rsid w:val="000A2A3B"/>
    <w:rsid w:val="000A38F9"/>
    <w:rsid w:val="000A46FB"/>
    <w:rsid w:val="000A5275"/>
    <w:rsid w:val="000A61B1"/>
    <w:rsid w:val="000A6E90"/>
    <w:rsid w:val="000A7DD6"/>
    <w:rsid w:val="000B1E2B"/>
    <w:rsid w:val="000B2011"/>
    <w:rsid w:val="000B22E3"/>
    <w:rsid w:val="000B2325"/>
    <w:rsid w:val="000B5295"/>
    <w:rsid w:val="000B6140"/>
    <w:rsid w:val="000B6BA5"/>
    <w:rsid w:val="000B72CC"/>
    <w:rsid w:val="000C32D9"/>
    <w:rsid w:val="000C37F1"/>
    <w:rsid w:val="000C4029"/>
    <w:rsid w:val="000C4605"/>
    <w:rsid w:val="000C4F13"/>
    <w:rsid w:val="000C51F9"/>
    <w:rsid w:val="000C6342"/>
    <w:rsid w:val="000D1995"/>
    <w:rsid w:val="000D1D95"/>
    <w:rsid w:val="000D2D97"/>
    <w:rsid w:val="000D3DCF"/>
    <w:rsid w:val="000D4191"/>
    <w:rsid w:val="000D419C"/>
    <w:rsid w:val="000D448B"/>
    <w:rsid w:val="000D4B3B"/>
    <w:rsid w:val="000D4CE2"/>
    <w:rsid w:val="000D4EC4"/>
    <w:rsid w:val="000D5475"/>
    <w:rsid w:val="000D5B2E"/>
    <w:rsid w:val="000D5D79"/>
    <w:rsid w:val="000D6EBB"/>
    <w:rsid w:val="000E25DD"/>
    <w:rsid w:val="000E2D1E"/>
    <w:rsid w:val="000F07D3"/>
    <w:rsid w:val="000F14ED"/>
    <w:rsid w:val="000F1DFB"/>
    <w:rsid w:val="000F2046"/>
    <w:rsid w:val="000F30A7"/>
    <w:rsid w:val="000F40D4"/>
    <w:rsid w:val="000F5AD5"/>
    <w:rsid w:val="000F6B60"/>
    <w:rsid w:val="00101382"/>
    <w:rsid w:val="00102595"/>
    <w:rsid w:val="001036E0"/>
    <w:rsid w:val="00103B7F"/>
    <w:rsid w:val="00104F70"/>
    <w:rsid w:val="00105310"/>
    <w:rsid w:val="00105D94"/>
    <w:rsid w:val="00105EA0"/>
    <w:rsid w:val="00106FEE"/>
    <w:rsid w:val="00110349"/>
    <w:rsid w:val="00111B88"/>
    <w:rsid w:val="00111E5A"/>
    <w:rsid w:val="00112A5A"/>
    <w:rsid w:val="00112F09"/>
    <w:rsid w:val="00115520"/>
    <w:rsid w:val="00115BE8"/>
    <w:rsid w:val="00117DAC"/>
    <w:rsid w:val="001201FB"/>
    <w:rsid w:val="00120FF3"/>
    <w:rsid w:val="00121D78"/>
    <w:rsid w:val="00122E19"/>
    <w:rsid w:val="00123BF6"/>
    <w:rsid w:val="0012422A"/>
    <w:rsid w:val="00124E83"/>
    <w:rsid w:val="00125D79"/>
    <w:rsid w:val="0012669A"/>
    <w:rsid w:val="001311EE"/>
    <w:rsid w:val="0013272B"/>
    <w:rsid w:val="001350F0"/>
    <w:rsid w:val="0013534F"/>
    <w:rsid w:val="00135401"/>
    <w:rsid w:val="00135A58"/>
    <w:rsid w:val="001361F9"/>
    <w:rsid w:val="001363DC"/>
    <w:rsid w:val="00136BB4"/>
    <w:rsid w:val="001409BD"/>
    <w:rsid w:val="00140DDE"/>
    <w:rsid w:val="001427E6"/>
    <w:rsid w:val="00143961"/>
    <w:rsid w:val="00145302"/>
    <w:rsid w:val="00145345"/>
    <w:rsid w:val="00146E3E"/>
    <w:rsid w:val="00147058"/>
    <w:rsid w:val="0014745F"/>
    <w:rsid w:val="001501C7"/>
    <w:rsid w:val="001503AC"/>
    <w:rsid w:val="00150E0F"/>
    <w:rsid w:val="00152ACF"/>
    <w:rsid w:val="00154FAE"/>
    <w:rsid w:val="0015579E"/>
    <w:rsid w:val="00155AEB"/>
    <w:rsid w:val="001567DC"/>
    <w:rsid w:val="001570C3"/>
    <w:rsid w:val="00161117"/>
    <w:rsid w:val="0016235E"/>
    <w:rsid w:val="001627A2"/>
    <w:rsid w:val="001633A0"/>
    <w:rsid w:val="00163EDC"/>
    <w:rsid w:val="00164414"/>
    <w:rsid w:val="00164ADF"/>
    <w:rsid w:val="00165FC0"/>
    <w:rsid w:val="0016772E"/>
    <w:rsid w:val="00167CFD"/>
    <w:rsid w:val="001708C4"/>
    <w:rsid w:val="0017160D"/>
    <w:rsid w:val="0017217F"/>
    <w:rsid w:val="00173106"/>
    <w:rsid w:val="00173162"/>
    <w:rsid w:val="00173D18"/>
    <w:rsid w:val="00174A83"/>
    <w:rsid w:val="00175305"/>
    <w:rsid w:val="00175A67"/>
    <w:rsid w:val="00175AFD"/>
    <w:rsid w:val="00175DAA"/>
    <w:rsid w:val="001777DE"/>
    <w:rsid w:val="00181297"/>
    <w:rsid w:val="001814B8"/>
    <w:rsid w:val="00182740"/>
    <w:rsid w:val="00184412"/>
    <w:rsid w:val="0018463E"/>
    <w:rsid w:val="00184FF1"/>
    <w:rsid w:val="00186586"/>
    <w:rsid w:val="001877BD"/>
    <w:rsid w:val="00187D4D"/>
    <w:rsid w:val="0019212F"/>
    <w:rsid w:val="00192190"/>
    <w:rsid w:val="0019346B"/>
    <w:rsid w:val="001942AA"/>
    <w:rsid w:val="00195402"/>
    <w:rsid w:val="00195AAB"/>
    <w:rsid w:val="0019614E"/>
    <w:rsid w:val="00196894"/>
    <w:rsid w:val="00197395"/>
    <w:rsid w:val="00197793"/>
    <w:rsid w:val="001A0511"/>
    <w:rsid w:val="001A0BCF"/>
    <w:rsid w:val="001A0F31"/>
    <w:rsid w:val="001A1DB5"/>
    <w:rsid w:val="001A1E03"/>
    <w:rsid w:val="001A29C4"/>
    <w:rsid w:val="001A3652"/>
    <w:rsid w:val="001A3AD0"/>
    <w:rsid w:val="001A5462"/>
    <w:rsid w:val="001A5601"/>
    <w:rsid w:val="001A583E"/>
    <w:rsid w:val="001A689A"/>
    <w:rsid w:val="001A6984"/>
    <w:rsid w:val="001A7B0B"/>
    <w:rsid w:val="001B0108"/>
    <w:rsid w:val="001B28E0"/>
    <w:rsid w:val="001B2FBD"/>
    <w:rsid w:val="001B31D6"/>
    <w:rsid w:val="001B3CDF"/>
    <w:rsid w:val="001B4504"/>
    <w:rsid w:val="001B58B7"/>
    <w:rsid w:val="001B5FC6"/>
    <w:rsid w:val="001B61CD"/>
    <w:rsid w:val="001B6C25"/>
    <w:rsid w:val="001B7D5D"/>
    <w:rsid w:val="001B7F2C"/>
    <w:rsid w:val="001C0B63"/>
    <w:rsid w:val="001C1F12"/>
    <w:rsid w:val="001C3995"/>
    <w:rsid w:val="001C3B30"/>
    <w:rsid w:val="001C54E6"/>
    <w:rsid w:val="001D2CBF"/>
    <w:rsid w:val="001E2915"/>
    <w:rsid w:val="001E4A2C"/>
    <w:rsid w:val="001E53E9"/>
    <w:rsid w:val="001E5437"/>
    <w:rsid w:val="001E70EB"/>
    <w:rsid w:val="001F0A42"/>
    <w:rsid w:val="001F1117"/>
    <w:rsid w:val="001F15E8"/>
    <w:rsid w:val="001F39A1"/>
    <w:rsid w:val="001F4181"/>
    <w:rsid w:val="001F41AE"/>
    <w:rsid w:val="001F65C0"/>
    <w:rsid w:val="001F74D0"/>
    <w:rsid w:val="001F7C6F"/>
    <w:rsid w:val="001F7E83"/>
    <w:rsid w:val="00200599"/>
    <w:rsid w:val="002010E5"/>
    <w:rsid w:val="00201E00"/>
    <w:rsid w:val="0020202F"/>
    <w:rsid w:val="0020239D"/>
    <w:rsid w:val="00203A10"/>
    <w:rsid w:val="00203BF3"/>
    <w:rsid w:val="00205042"/>
    <w:rsid w:val="00206250"/>
    <w:rsid w:val="002067CE"/>
    <w:rsid w:val="00206C0C"/>
    <w:rsid w:val="0021064F"/>
    <w:rsid w:val="00211C46"/>
    <w:rsid w:val="00211E01"/>
    <w:rsid w:val="00212706"/>
    <w:rsid w:val="00214A96"/>
    <w:rsid w:val="002150B0"/>
    <w:rsid w:val="0021600D"/>
    <w:rsid w:val="0021610C"/>
    <w:rsid w:val="002168BE"/>
    <w:rsid w:val="00216EE0"/>
    <w:rsid w:val="0022035D"/>
    <w:rsid w:val="002222BA"/>
    <w:rsid w:val="00222852"/>
    <w:rsid w:val="00223B91"/>
    <w:rsid w:val="00224033"/>
    <w:rsid w:val="002257A2"/>
    <w:rsid w:val="00225816"/>
    <w:rsid w:val="00227DA2"/>
    <w:rsid w:val="0023024A"/>
    <w:rsid w:val="00230425"/>
    <w:rsid w:val="00230B01"/>
    <w:rsid w:val="00230E80"/>
    <w:rsid w:val="00236928"/>
    <w:rsid w:val="0023766B"/>
    <w:rsid w:val="002376B4"/>
    <w:rsid w:val="00237B7F"/>
    <w:rsid w:val="002406DD"/>
    <w:rsid w:val="002411DA"/>
    <w:rsid w:val="0024131D"/>
    <w:rsid w:val="00241624"/>
    <w:rsid w:val="00242070"/>
    <w:rsid w:val="00242528"/>
    <w:rsid w:val="00242AF7"/>
    <w:rsid w:val="00242CB8"/>
    <w:rsid w:val="0024391E"/>
    <w:rsid w:val="0024514F"/>
    <w:rsid w:val="002460C8"/>
    <w:rsid w:val="00246C7A"/>
    <w:rsid w:val="002477AD"/>
    <w:rsid w:val="00250545"/>
    <w:rsid w:val="00253241"/>
    <w:rsid w:val="00254549"/>
    <w:rsid w:val="00254A85"/>
    <w:rsid w:val="00255418"/>
    <w:rsid w:val="00257124"/>
    <w:rsid w:val="00257586"/>
    <w:rsid w:val="002603EB"/>
    <w:rsid w:val="0026090C"/>
    <w:rsid w:val="00260BDF"/>
    <w:rsid w:val="00262CD8"/>
    <w:rsid w:val="0026512C"/>
    <w:rsid w:val="0026549D"/>
    <w:rsid w:val="00270197"/>
    <w:rsid w:val="0027043C"/>
    <w:rsid w:val="002707A1"/>
    <w:rsid w:val="00271267"/>
    <w:rsid w:val="002739C5"/>
    <w:rsid w:val="00273BE3"/>
    <w:rsid w:val="002762E6"/>
    <w:rsid w:val="00276E7B"/>
    <w:rsid w:val="002802CA"/>
    <w:rsid w:val="00282465"/>
    <w:rsid w:val="002826F6"/>
    <w:rsid w:val="00282CC6"/>
    <w:rsid w:val="00283389"/>
    <w:rsid w:val="00283871"/>
    <w:rsid w:val="00284804"/>
    <w:rsid w:val="00284D97"/>
    <w:rsid w:val="00284E9C"/>
    <w:rsid w:val="00286169"/>
    <w:rsid w:val="00287812"/>
    <w:rsid w:val="00290FAB"/>
    <w:rsid w:val="002954B1"/>
    <w:rsid w:val="00295EDE"/>
    <w:rsid w:val="00296DC8"/>
    <w:rsid w:val="002970B9"/>
    <w:rsid w:val="002A12F5"/>
    <w:rsid w:val="002A1449"/>
    <w:rsid w:val="002A1F35"/>
    <w:rsid w:val="002A1F88"/>
    <w:rsid w:val="002A2271"/>
    <w:rsid w:val="002A3FB9"/>
    <w:rsid w:val="002A5F8C"/>
    <w:rsid w:val="002A69EE"/>
    <w:rsid w:val="002A7A69"/>
    <w:rsid w:val="002A7E6E"/>
    <w:rsid w:val="002B1B05"/>
    <w:rsid w:val="002B36DD"/>
    <w:rsid w:val="002B3D6B"/>
    <w:rsid w:val="002B47D4"/>
    <w:rsid w:val="002B5529"/>
    <w:rsid w:val="002B598D"/>
    <w:rsid w:val="002C088B"/>
    <w:rsid w:val="002C0A95"/>
    <w:rsid w:val="002C1C8A"/>
    <w:rsid w:val="002C1FFB"/>
    <w:rsid w:val="002C2A1D"/>
    <w:rsid w:val="002C3428"/>
    <w:rsid w:val="002C38AE"/>
    <w:rsid w:val="002C3C85"/>
    <w:rsid w:val="002C4ACB"/>
    <w:rsid w:val="002C4C37"/>
    <w:rsid w:val="002C4D45"/>
    <w:rsid w:val="002C7099"/>
    <w:rsid w:val="002C7DEE"/>
    <w:rsid w:val="002D14EA"/>
    <w:rsid w:val="002D15A7"/>
    <w:rsid w:val="002D1AE1"/>
    <w:rsid w:val="002D1FB4"/>
    <w:rsid w:val="002D2CDC"/>
    <w:rsid w:val="002D49C8"/>
    <w:rsid w:val="002D53A3"/>
    <w:rsid w:val="002D7008"/>
    <w:rsid w:val="002D7AA9"/>
    <w:rsid w:val="002E06A4"/>
    <w:rsid w:val="002E06B6"/>
    <w:rsid w:val="002E0987"/>
    <w:rsid w:val="002E0C97"/>
    <w:rsid w:val="002E167F"/>
    <w:rsid w:val="002E28EC"/>
    <w:rsid w:val="002E40CF"/>
    <w:rsid w:val="002E442C"/>
    <w:rsid w:val="002E4BFD"/>
    <w:rsid w:val="002E6533"/>
    <w:rsid w:val="002E6562"/>
    <w:rsid w:val="002E7331"/>
    <w:rsid w:val="002F0E4B"/>
    <w:rsid w:val="002F1978"/>
    <w:rsid w:val="002F1D99"/>
    <w:rsid w:val="002F3C0F"/>
    <w:rsid w:val="002F3DC1"/>
    <w:rsid w:val="002F4073"/>
    <w:rsid w:val="002F41DF"/>
    <w:rsid w:val="002F429B"/>
    <w:rsid w:val="002F47CE"/>
    <w:rsid w:val="002F5004"/>
    <w:rsid w:val="002F6745"/>
    <w:rsid w:val="002F6F14"/>
    <w:rsid w:val="002F71B9"/>
    <w:rsid w:val="002F72D6"/>
    <w:rsid w:val="002F76F6"/>
    <w:rsid w:val="0030018F"/>
    <w:rsid w:val="003008AF"/>
    <w:rsid w:val="00300DD3"/>
    <w:rsid w:val="00301690"/>
    <w:rsid w:val="00302350"/>
    <w:rsid w:val="00302AA0"/>
    <w:rsid w:val="0030317A"/>
    <w:rsid w:val="00303FCF"/>
    <w:rsid w:val="00304AC7"/>
    <w:rsid w:val="00306FB5"/>
    <w:rsid w:val="00307BAB"/>
    <w:rsid w:val="00310222"/>
    <w:rsid w:val="00310EF4"/>
    <w:rsid w:val="003122AD"/>
    <w:rsid w:val="00313835"/>
    <w:rsid w:val="00313DC3"/>
    <w:rsid w:val="00315053"/>
    <w:rsid w:val="003160B4"/>
    <w:rsid w:val="003168B0"/>
    <w:rsid w:val="003215F5"/>
    <w:rsid w:val="003223B4"/>
    <w:rsid w:val="0032384F"/>
    <w:rsid w:val="00323B98"/>
    <w:rsid w:val="00325522"/>
    <w:rsid w:val="00330329"/>
    <w:rsid w:val="00330F0F"/>
    <w:rsid w:val="0033106C"/>
    <w:rsid w:val="0033123D"/>
    <w:rsid w:val="00331A7A"/>
    <w:rsid w:val="00333323"/>
    <w:rsid w:val="00333F3F"/>
    <w:rsid w:val="00335078"/>
    <w:rsid w:val="003350CC"/>
    <w:rsid w:val="003354C0"/>
    <w:rsid w:val="003359BC"/>
    <w:rsid w:val="00336572"/>
    <w:rsid w:val="00340571"/>
    <w:rsid w:val="003408B9"/>
    <w:rsid w:val="0034152D"/>
    <w:rsid w:val="00341FCF"/>
    <w:rsid w:val="003425C2"/>
    <w:rsid w:val="003435A6"/>
    <w:rsid w:val="00344FDF"/>
    <w:rsid w:val="003453EE"/>
    <w:rsid w:val="00346DED"/>
    <w:rsid w:val="00346E99"/>
    <w:rsid w:val="0035190A"/>
    <w:rsid w:val="00351934"/>
    <w:rsid w:val="00351F66"/>
    <w:rsid w:val="003520D3"/>
    <w:rsid w:val="0035268C"/>
    <w:rsid w:val="003526BA"/>
    <w:rsid w:val="00354A83"/>
    <w:rsid w:val="00354F1C"/>
    <w:rsid w:val="003558EF"/>
    <w:rsid w:val="00355F34"/>
    <w:rsid w:val="00356FA4"/>
    <w:rsid w:val="003607AC"/>
    <w:rsid w:val="00364844"/>
    <w:rsid w:val="0036522F"/>
    <w:rsid w:val="00366F9F"/>
    <w:rsid w:val="003675A1"/>
    <w:rsid w:val="00367CB7"/>
    <w:rsid w:val="0037366C"/>
    <w:rsid w:val="00374404"/>
    <w:rsid w:val="00376FFD"/>
    <w:rsid w:val="0037759A"/>
    <w:rsid w:val="003819E9"/>
    <w:rsid w:val="00383494"/>
    <w:rsid w:val="003845B2"/>
    <w:rsid w:val="003866C1"/>
    <w:rsid w:val="00387615"/>
    <w:rsid w:val="00395DDD"/>
    <w:rsid w:val="00396C60"/>
    <w:rsid w:val="00397B6E"/>
    <w:rsid w:val="00397E68"/>
    <w:rsid w:val="003A2B69"/>
    <w:rsid w:val="003A34C3"/>
    <w:rsid w:val="003A39F3"/>
    <w:rsid w:val="003A491B"/>
    <w:rsid w:val="003A51E1"/>
    <w:rsid w:val="003A523C"/>
    <w:rsid w:val="003A63A8"/>
    <w:rsid w:val="003A68F9"/>
    <w:rsid w:val="003A7C1C"/>
    <w:rsid w:val="003B061B"/>
    <w:rsid w:val="003B0765"/>
    <w:rsid w:val="003B0AA5"/>
    <w:rsid w:val="003B117B"/>
    <w:rsid w:val="003B13A0"/>
    <w:rsid w:val="003B1891"/>
    <w:rsid w:val="003B3108"/>
    <w:rsid w:val="003B5C77"/>
    <w:rsid w:val="003B7225"/>
    <w:rsid w:val="003B75DF"/>
    <w:rsid w:val="003C0371"/>
    <w:rsid w:val="003C0871"/>
    <w:rsid w:val="003C18D2"/>
    <w:rsid w:val="003C1A52"/>
    <w:rsid w:val="003C2A91"/>
    <w:rsid w:val="003C42C1"/>
    <w:rsid w:val="003C45D4"/>
    <w:rsid w:val="003C496A"/>
    <w:rsid w:val="003C5389"/>
    <w:rsid w:val="003C61B8"/>
    <w:rsid w:val="003C66D4"/>
    <w:rsid w:val="003C7072"/>
    <w:rsid w:val="003D0176"/>
    <w:rsid w:val="003D0F28"/>
    <w:rsid w:val="003D27B3"/>
    <w:rsid w:val="003D4097"/>
    <w:rsid w:val="003D4244"/>
    <w:rsid w:val="003D566C"/>
    <w:rsid w:val="003D5D12"/>
    <w:rsid w:val="003D5F47"/>
    <w:rsid w:val="003D64A9"/>
    <w:rsid w:val="003E02F6"/>
    <w:rsid w:val="003E1AA6"/>
    <w:rsid w:val="003E250B"/>
    <w:rsid w:val="003E283A"/>
    <w:rsid w:val="003E4841"/>
    <w:rsid w:val="003E5721"/>
    <w:rsid w:val="003E5B09"/>
    <w:rsid w:val="003E5BD1"/>
    <w:rsid w:val="003E75F0"/>
    <w:rsid w:val="003E7B4A"/>
    <w:rsid w:val="003F0EB0"/>
    <w:rsid w:val="003F13A9"/>
    <w:rsid w:val="003F3824"/>
    <w:rsid w:val="003F5E07"/>
    <w:rsid w:val="003F6AE9"/>
    <w:rsid w:val="003F6CF8"/>
    <w:rsid w:val="003F7181"/>
    <w:rsid w:val="00401D18"/>
    <w:rsid w:val="00401D39"/>
    <w:rsid w:val="00402B9C"/>
    <w:rsid w:val="00402D5B"/>
    <w:rsid w:val="00402E04"/>
    <w:rsid w:val="00403446"/>
    <w:rsid w:val="00403EA2"/>
    <w:rsid w:val="00405DEA"/>
    <w:rsid w:val="00407BE0"/>
    <w:rsid w:val="00407F9F"/>
    <w:rsid w:val="00410CE1"/>
    <w:rsid w:val="00412331"/>
    <w:rsid w:val="004127E8"/>
    <w:rsid w:val="00412DF8"/>
    <w:rsid w:val="00412EC1"/>
    <w:rsid w:val="004141D9"/>
    <w:rsid w:val="004153A2"/>
    <w:rsid w:val="004161E2"/>
    <w:rsid w:val="00417468"/>
    <w:rsid w:val="00417514"/>
    <w:rsid w:val="004175D0"/>
    <w:rsid w:val="00420570"/>
    <w:rsid w:val="00421404"/>
    <w:rsid w:val="00423453"/>
    <w:rsid w:val="00425B5A"/>
    <w:rsid w:val="0042755E"/>
    <w:rsid w:val="00427E9F"/>
    <w:rsid w:val="00430873"/>
    <w:rsid w:val="00432492"/>
    <w:rsid w:val="00433710"/>
    <w:rsid w:val="00435258"/>
    <w:rsid w:val="00436AA4"/>
    <w:rsid w:val="00437509"/>
    <w:rsid w:val="00437DB3"/>
    <w:rsid w:val="004403E7"/>
    <w:rsid w:val="00441017"/>
    <w:rsid w:val="00442396"/>
    <w:rsid w:val="004447BC"/>
    <w:rsid w:val="004455AD"/>
    <w:rsid w:val="004464B8"/>
    <w:rsid w:val="00447EB9"/>
    <w:rsid w:val="00450955"/>
    <w:rsid w:val="00450FCF"/>
    <w:rsid w:val="00451228"/>
    <w:rsid w:val="00452002"/>
    <w:rsid w:val="00453768"/>
    <w:rsid w:val="00453DF7"/>
    <w:rsid w:val="004547CE"/>
    <w:rsid w:val="0045617E"/>
    <w:rsid w:val="00456EAB"/>
    <w:rsid w:val="004570C1"/>
    <w:rsid w:val="004573D5"/>
    <w:rsid w:val="0045768F"/>
    <w:rsid w:val="004603AE"/>
    <w:rsid w:val="00461C1C"/>
    <w:rsid w:val="004631BD"/>
    <w:rsid w:val="00463D1E"/>
    <w:rsid w:val="00463F30"/>
    <w:rsid w:val="00464694"/>
    <w:rsid w:val="004658D3"/>
    <w:rsid w:val="004675FD"/>
    <w:rsid w:val="00470E48"/>
    <w:rsid w:val="004728DC"/>
    <w:rsid w:val="00474DA4"/>
    <w:rsid w:val="00475417"/>
    <w:rsid w:val="0047616D"/>
    <w:rsid w:val="0047670E"/>
    <w:rsid w:val="00476A66"/>
    <w:rsid w:val="00477746"/>
    <w:rsid w:val="00477A06"/>
    <w:rsid w:val="00480BD2"/>
    <w:rsid w:val="004828F4"/>
    <w:rsid w:val="004831B3"/>
    <w:rsid w:val="00484102"/>
    <w:rsid w:val="0048502A"/>
    <w:rsid w:val="00485BD3"/>
    <w:rsid w:val="00486C52"/>
    <w:rsid w:val="00490260"/>
    <w:rsid w:val="00490875"/>
    <w:rsid w:val="00491C0D"/>
    <w:rsid w:val="004940B3"/>
    <w:rsid w:val="004943A5"/>
    <w:rsid w:val="00494A54"/>
    <w:rsid w:val="00494B07"/>
    <w:rsid w:val="00494C0C"/>
    <w:rsid w:val="00496C53"/>
    <w:rsid w:val="00496D5D"/>
    <w:rsid w:val="004A0070"/>
    <w:rsid w:val="004A009E"/>
    <w:rsid w:val="004A10AA"/>
    <w:rsid w:val="004A12BC"/>
    <w:rsid w:val="004A1E59"/>
    <w:rsid w:val="004A1E62"/>
    <w:rsid w:val="004A269F"/>
    <w:rsid w:val="004A28FC"/>
    <w:rsid w:val="004A307B"/>
    <w:rsid w:val="004A4923"/>
    <w:rsid w:val="004A5D66"/>
    <w:rsid w:val="004A66C1"/>
    <w:rsid w:val="004A7CC5"/>
    <w:rsid w:val="004A7EE3"/>
    <w:rsid w:val="004B0673"/>
    <w:rsid w:val="004B0890"/>
    <w:rsid w:val="004B1334"/>
    <w:rsid w:val="004B1DF2"/>
    <w:rsid w:val="004B3745"/>
    <w:rsid w:val="004B40CE"/>
    <w:rsid w:val="004B6521"/>
    <w:rsid w:val="004B6D8E"/>
    <w:rsid w:val="004C0CEA"/>
    <w:rsid w:val="004C1DB3"/>
    <w:rsid w:val="004C21B7"/>
    <w:rsid w:val="004C24B7"/>
    <w:rsid w:val="004C24D7"/>
    <w:rsid w:val="004C4410"/>
    <w:rsid w:val="004C4455"/>
    <w:rsid w:val="004C4B9E"/>
    <w:rsid w:val="004C4F69"/>
    <w:rsid w:val="004C52CB"/>
    <w:rsid w:val="004C5E9A"/>
    <w:rsid w:val="004C5EA6"/>
    <w:rsid w:val="004C65D9"/>
    <w:rsid w:val="004C6C6C"/>
    <w:rsid w:val="004C6CFD"/>
    <w:rsid w:val="004C7546"/>
    <w:rsid w:val="004D07FF"/>
    <w:rsid w:val="004D11AF"/>
    <w:rsid w:val="004D1912"/>
    <w:rsid w:val="004D296E"/>
    <w:rsid w:val="004D33FE"/>
    <w:rsid w:val="004D4CFE"/>
    <w:rsid w:val="004D51A5"/>
    <w:rsid w:val="004D5485"/>
    <w:rsid w:val="004D6398"/>
    <w:rsid w:val="004D651B"/>
    <w:rsid w:val="004D6E65"/>
    <w:rsid w:val="004D7AB2"/>
    <w:rsid w:val="004E00EA"/>
    <w:rsid w:val="004E059F"/>
    <w:rsid w:val="004E17FD"/>
    <w:rsid w:val="004E235B"/>
    <w:rsid w:val="004E3196"/>
    <w:rsid w:val="004E363A"/>
    <w:rsid w:val="004E4D82"/>
    <w:rsid w:val="004E4E22"/>
    <w:rsid w:val="004E511D"/>
    <w:rsid w:val="004E62D9"/>
    <w:rsid w:val="004E7603"/>
    <w:rsid w:val="004F0E42"/>
    <w:rsid w:val="004F38A3"/>
    <w:rsid w:val="004F40A5"/>
    <w:rsid w:val="004F60F4"/>
    <w:rsid w:val="004F65EC"/>
    <w:rsid w:val="00502277"/>
    <w:rsid w:val="005022C3"/>
    <w:rsid w:val="00502FFE"/>
    <w:rsid w:val="00504A61"/>
    <w:rsid w:val="00504DEB"/>
    <w:rsid w:val="005055F3"/>
    <w:rsid w:val="00505922"/>
    <w:rsid w:val="00505F27"/>
    <w:rsid w:val="005062BA"/>
    <w:rsid w:val="0050676B"/>
    <w:rsid w:val="00506EDA"/>
    <w:rsid w:val="005118F5"/>
    <w:rsid w:val="005126FA"/>
    <w:rsid w:val="005131DF"/>
    <w:rsid w:val="00513CC8"/>
    <w:rsid w:val="005157B0"/>
    <w:rsid w:val="00515EA3"/>
    <w:rsid w:val="0051606C"/>
    <w:rsid w:val="00516487"/>
    <w:rsid w:val="00516E7C"/>
    <w:rsid w:val="00517476"/>
    <w:rsid w:val="005175E2"/>
    <w:rsid w:val="00520181"/>
    <w:rsid w:val="00520B39"/>
    <w:rsid w:val="00521312"/>
    <w:rsid w:val="00522ADD"/>
    <w:rsid w:val="00522E85"/>
    <w:rsid w:val="00522E9A"/>
    <w:rsid w:val="00524BB9"/>
    <w:rsid w:val="005259A2"/>
    <w:rsid w:val="00526093"/>
    <w:rsid w:val="0053176A"/>
    <w:rsid w:val="00531905"/>
    <w:rsid w:val="0053486B"/>
    <w:rsid w:val="00535558"/>
    <w:rsid w:val="00535C54"/>
    <w:rsid w:val="00537239"/>
    <w:rsid w:val="00541C53"/>
    <w:rsid w:val="00542470"/>
    <w:rsid w:val="005438A6"/>
    <w:rsid w:val="00544478"/>
    <w:rsid w:val="005452C6"/>
    <w:rsid w:val="0054604D"/>
    <w:rsid w:val="0054672A"/>
    <w:rsid w:val="00546FB8"/>
    <w:rsid w:val="005505BF"/>
    <w:rsid w:val="00550778"/>
    <w:rsid w:val="005518D7"/>
    <w:rsid w:val="00551D05"/>
    <w:rsid w:val="00551EC6"/>
    <w:rsid w:val="005520AF"/>
    <w:rsid w:val="00553694"/>
    <w:rsid w:val="005536AE"/>
    <w:rsid w:val="00556BA0"/>
    <w:rsid w:val="005570D2"/>
    <w:rsid w:val="00560A78"/>
    <w:rsid w:val="00560DE6"/>
    <w:rsid w:val="00561E6F"/>
    <w:rsid w:val="00561FED"/>
    <w:rsid w:val="00562D8D"/>
    <w:rsid w:val="00565579"/>
    <w:rsid w:val="0056564E"/>
    <w:rsid w:val="00566001"/>
    <w:rsid w:val="00566234"/>
    <w:rsid w:val="00566A00"/>
    <w:rsid w:val="00572609"/>
    <w:rsid w:val="00572DD8"/>
    <w:rsid w:val="005738B4"/>
    <w:rsid w:val="005757F2"/>
    <w:rsid w:val="00576078"/>
    <w:rsid w:val="005777C6"/>
    <w:rsid w:val="005802C2"/>
    <w:rsid w:val="00580868"/>
    <w:rsid w:val="00581621"/>
    <w:rsid w:val="00581962"/>
    <w:rsid w:val="005834F9"/>
    <w:rsid w:val="00584C2B"/>
    <w:rsid w:val="00584DEC"/>
    <w:rsid w:val="00585EC5"/>
    <w:rsid w:val="005874B0"/>
    <w:rsid w:val="00592941"/>
    <w:rsid w:val="00592A9C"/>
    <w:rsid w:val="00594A3C"/>
    <w:rsid w:val="0059609F"/>
    <w:rsid w:val="00597A29"/>
    <w:rsid w:val="005A0D2E"/>
    <w:rsid w:val="005A3165"/>
    <w:rsid w:val="005A38A0"/>
    <w:rsid w:val="005A5B30"/>
    <w:rsid w:val="005B1782"/>
    <w:rsid w:val="005B1B26"/>
    <w:rsid w:val="005B1C77"/>
    <w:rsid w:val="005B23A8"/>
    <w:rsid w:val="005B5275"/>
    <w:rsid w:val="005B561B"/>
    <w:rsid w:val="005B62B2"/>
    <w:rsid w:val="005B7E5A"/>
    <w:rsid w:val="005B7EA1"/>
    <w:rsid w:val="005C06B3"/>
    <w:rsid w:val="005C0AE8"/>
    <w:rsid w:val="005C12AE"/>
    <w:rsid w:val="005C18EA"/>
    <w:rsid w:val="005C3B08"/>
    <w:rsid w:val="005C53FE"/>
    <w:rsid w:val="005C6048"/>
    <w:rsid w:val="005C769F"/>
    <w:rsid w:val="005D209D"/>
    <w:rsid w:val="005D4151"/>
    <w:rsid w:val="005D45A6"/>
    <w:rsid w:val="005D460F"/>
    <w:rsid w:val="005D6899"/>
    <w:rsid w:val="005D6995"/>
    <w:rsid w:val="005D74AB"/>
    <w:rsid w:val="005D7A82"/>
    <w:rsid w:val="005D7B15"/>
    <w:rsid w:val="005E02EC"/>
    <w:rsid w:val="005E0545"/>
    <w:rsid w:val="005E0E42"/>
    <w:rsid w:val="005E5BA4"/>
    <w:rsid w:val="005E6A55"/>
    <w:rsid w:val="005E70E5"/>
    <w:rsid w:val="005E77EA"/>
    <w:rsid w:val="005F02F8"/>
    <w:rsid w:val="005F04B9"/>
    <w:rsid w:val="005F09E1"/>
    <w:rsid w:val="005F0EFF"/>
    <w:rsid w:val="005F14DF"/>
    <w:rsid w:val="005F3BF0"/>
    <w:rsid w:val="005F588A"/>
    <w:rsid w:val="005F61B1"/>
    <w:rsid w:val="005F67EC"/>
    <w:rsid w:val="005F7F48"/>
    <w:rsid w:val="006002D3"/>
    <w:rsid w:val="006045C0"/>
    <w:rsid w:val="0060480E"/>
    <w:rsid w:val="00605154"/>
    <w:rsid w:val="00605ADF"/>
    <w:rsid w:val="00605CD3"/>
    <w:rsid w:val="00606358"/>
    <w:rsid w:val="00606A51"/>
    <w:rsid w:val="00606BD2"/>
    <w:rsid w:val="00607897"/>
    <w:rsid w:val="00607E31"/>
    <w:rsid w:val="00610DEE"/>
    <w:rsid w:val="00611838"/>
    <w:rsid w:val="00612E00"/>
    <w:rsid w:val="006133D5"/>
    <w:rsid w:val="00613880"/>
    <w:rsid w:val="006175E7"/>
    <w:rsid w:val="0062242E"/>
    <w:rsid w:val="0062265A"/>
    <w:rsid w:val="006268C5"/>
    <w:rsid w:val="00627F5C"/>
    <w:rsid w:val="00630990"/>
    <w:rsid w:val="00630B67"/>
    <w:rsid w:val="00631190"/>
    <w:rsid w:val="00633F3F"/>
    <w:rsid w:val="006347EA"/>
    <w:rsid w:val="0063526E"/>
    <w:rsid w:val="006356E0"/>
    <w:rsid w:val="00635DAA"/>
    <w:rsid w:val="00636B08"/>
    <w:rsid w:val="00637602"/>
    <w:rsid w:val="00637B6E"/>
    <w:rsid w:val="00640906"/>
    <w:rsid w:val="006434A3"/>
    <w:rsid w:val="00645671"/>
    <w:rsid w:val="0064680E"/>
    <w:rsid w:val="006468F5"/>
    <w:rsid w:val="0064727A"/>
    <w:rsid w:val="0064782F"/>
    <w:rsid w:val="00651946"/>
    <w:rsid w:val="0065397F"/>
    <w:rsid w:val="006548A2"/>
    <w:rsid w:val="006569B9"/>
    <w:rsid w:val="00656C43"/>
    <w:rsid w:val="0065725E"/>
    <w:rsid w:val="00657477"/>
    <w:rsid w:val="006628DB"/>
    <w:rsid w:val="00663801"/>
    <w:rsid w:val="00667E8E"/>
    <w:rsid w:val="00671ADB"/>
    <w:rsid w:val="00671FFF"/>
    <w:rsid w:val="00672FC7"/>
    <w:rsid w:val="00673676"/>
    <w:rsid w:val="006736CE"/>
    <w:rsid w:val="00673BCB"/>
    <w:rsid w:val="0067492D"/>
    <w:rsid w:val="00674F57"/>
    <w:rsid w:val="006767D9"/>
    <w:rsid w:val="00676B35"/>
    <w:rsid w:val="0067712A"/>
    <w:rsid w:val="0068114B"/>
    <w:rsid w:val="006815C3"/>
    <w:rsid w:val="00681BA2"/>
    <w:rsid w:val="00682734"/>
    <w:rsid w:val="00683CA4"/>
    <w:rsid w:val="00686070"/>
    <w:rsid w:val="0068608B"/>
    <w:rsid w:val="0068611B"/>
    <w:rsid w:val="00686BCD"/>
    <w:rsid w:val="00694859"/>
    <w:rsid w:val="00696AD3"/>
    <w:rsid w:val="00696C6F"/>
    <w:rsid w:val="00696E6C"/>
    <w:rsid w:val="006971EC"/>
    <w:rsid w:val="00697A67"/>
    <w:rsid w:val="00697EE2"/>
    <w:rsid w:val="006A0B57"/>
    <w:rsid w:val="006A2E72"/>
    <w:rsid w:val="006A38F0"/>
    <w:rsid w:val="006A3EF1"/>
    <w:rsid w:val="006A589A"/>
    <w:rsid w:val="006A5C18"/>
    <w:rsid w:val="006A6C27"/>
    <w:rsid w:val="006A792A"/>
    <w:rsid w:val="006B0891"/>
    <w:rsid w:val="006B08CF"/>
    <w:rsid w:val="006B13C0"/>
    <w:rsid w:val="006B1D0A"/>
    <w:rsid w:val="006B208F"/>
    <w:rsid w:val="006B244C"/>
    <w:rsid w:val="006B2AD0"/>
    <w:rsid w:val="006B2FB7"/>
    <w:rsid w:val="006B3700"/>
    <w:rsid w:val="006B3A9C"/>
    <w:rsid w:val="006B3AC3"/>
    <w:rsid w:val="006B3F5F"/>
    <w:rsid w:val="006B49B7"/>
    <w:rsid w:val="006B634A"/>
    <w:rsid w:val="006B67FA"/>
    <w:rsid w:val="006B6873"/>
    <w:rsid w:val="006B691E"/>
    <w:rsid w:val="006B73E8"/>
    <w:rsid w:val="006B78D4"/>
    <w:rsid w:val="006C01B6"/>
    <w:rsid w:val="006C0740"/>
    <w:rsid w:val="006C0A2D"/>
    <w:rsid w:val="006C0D2B"/>
    <w:rsid w:val="006C15B7"/>
    <w:rsid w:val="006C5C9B"/>
    <w:rsid w:val="006C5ECF"/>
    <w:rsid w:val="006C7F91"/>
    <w:rsid w:val="006D0E9B"/>
    <w:rsid w:val="006D132B"/>
    <w:rsid w:val="006D17B9"/>
    <w:rsid w:val="006D230B"/>
    <w:rsid w:val="006D2832"/>
    <w:rsid w:val="006D2879"/>
    <w:rsid w:val="006D3937"/>
    <w:rsid w:val="006D3D13"/>
    <w:rsid w:val="006D4DE3"/>
    <w:rsid w:val="006D535D"/>
    <w:rsid w:val="006D5A3F"/>
    <w:rsid w:val="006D5B68"/>
    <w:rsid w:val="006D7034"/>
    <w:rsid w:val="006D747E"/>
    <w:rsid w:val="006E0EBE"/>
    <w:rsid w:val="006E2F40"/>
    <w:rsid w:val="006E3D28"/>
    <w:rsid w:val="006E4174"/>
    <w:rsid w:val="006E512A"/>
    <w:rsid w:val="006E51F6"/>
    <w:rsid w:val="006E5757"/>
    <w:rsid w:val="006E5772"/>
    <w:rsid w:val="006E6A50"/>
    <w:rsid w:val="006E6A7E"/>
    <w:rsid w:val="006F0C84"/>
    <w:rsid w:val="006F1F8E"/>
    <w:rsid w:val="006F212B"/>
    <w:rsid w:val="006F6295"/>
    <w:rsid w:val="006F65E2"/>
    <w:rsid w:val="00700668"/>
    <w:rsid w:val="00700C34"/>
    <w:rsid w:val="007055ED"/>
    <w:rsid w:val="00705778"/>
    <w:rsid w:val="0070611C"/>
    <w:rsid w:val="007061D6"/>
    <w:rsid w:val="00707358"/>
    <w:rsid w:val="00707CC1"/>
    <w:rsid w:val="00707FB4"/>
    <w:rsid w:val="00711015"/>
    <w:rsid w:val="00711FC9"/>
    <w:rsid w:val="0071235C"/>
    <w:rsid w:val="007141B5"/>
    <w:rsid w:val="00715C97"/>
    <w:rsid w:val="007167BF"/>
    <w:rsid w:val="00720F8A"/>
    <w:rsid w:val="00723016"/>
    <w:rsid w:val="00724ACB"/>
    <w:rsid w:val="00725639"/>
    <w:rsid w:val="00725ACD"/>
    <w:rsid w:val="00726406"/>
    <w:rsid w:val="00727208"/>
    <w:rsid w:val="00727A88"/>
    <w:rsid w:val="00727BE5"/>
    <w:rsid w:val="00727F1A"/>
    <w:rsid w:val="00730368"/>
    <w:rsid w:val="007304F1"/>
    <w:rsid w:val="00730B29"/>
    <w:rsid w:val="007312FA"/>
    <w:rsid w:val="007316BA"/>
    <w:rsid w:val="007316C6"/>
    <w:rsid w:val="0073199A"/>
    <w:rsid w:val="007325EE"/>
    <w:rsid w:val="007352D8"/>
    <w:rsid w:val="007367A2"/>
    <w:rsid w:val="00737100"/>
    <w:rsid w:val="00740038"/>
    <w:rsid w:val="007407F1"/>
    <w:rsid w:val="007408D2"/>
    <w:rsid w:val="00740944"/>
    <w:rsid w:val="00740C3F"/>
    <w:rsid w:val="00741135"/>
    <w:rsid w:val="00741590"/>
    <w:rsid w:val="00741FE5"/>
    <w:rsid w:val="0074206F"/>
    <w:rsid w:val="00743382"/>
    <w:rsid w:val="00743735"/>
    <w:rsid w:val="00743E32"/>
    <w:rsid w:val="007458F7"/>
    <w:rsid w:val="00746307"/>
    <w:rsid w:val="0074695E"/>
    <w:rsid w:val="007475AB"/>
    <w:rsid w:val="00747F4A"/>
    <w:rsid w:val="007518C9"/>
    <w:rsid w:val="00751A6E"/>
    <w:rsid w:val="0075206C"/>
    <w:rsid w:val="0075409E"/>
    <w:rsid w:val="00755C17"/>
    <w:rsid w:val="007562AA"/>
    <w:rsid w:val="0075678C"/>
    <w:rsid w:val="007574CF"/>
    <w:rsid w:val="0076006D"/>
    <w:rsid w:val="00761DCD"/>
    <w:rsid w:val="00761F7B"/>
    <w:rsid w:val="007623BB"/>
    <w:rsid w:val="0076503C"/>
    <w:rsid w:val="00767456"/>
    <w:rsid w:val="00772513"/>
    <w:rsid w:val="007732C8"/>
    <w:rsid w:val="00773504"/>
    <w:rsid w:val="00773B9F"/>
    <w:rsid w:val="0077420F"/>
    <w:rsid w:val="00776DBA"/>
    <w:rsid w:val="0078044F"/>
    <w:rsid w:val="0078124D"/>
    <w:rsid w:val="00782CCD"/>
    <w:rsid w:val="00784C44"/>
    <w:rsid w:val="00787CAB"/>
    <w:rsid w:val="00790A6C"/>
    <w:rsid w:val="00791B27"/>
    <w:rsid w:val="00792406"/>
    <w:rsid w:val="007938E1"/>
    <w:rsid w:val="00794FCE"/>
    <w:rsid w:val="007952FD"/>
    <w:rsid w:val="00795C7A"/>
    <w:rsid w:val="00796275"/>
    <w:rsid w:val="007970DF"/>
    <w:rsid w:val="007A0E9D"/>
    <w:rsid w:val="007A0FA3"/>
    <w:rsid w:val="007A11CA"/>
    <w:rsid w:val="007A258C"/>
    <w:rsid w:val="007A296E"/>
    <w:rsid w:val="007A4058"/>
    <w:rsid w:val="007A4D14"/>
    <w:rsid w:val="007A5C59"/>
    <w:rsid w:val="007A663B"/>
    <w:rsid w:val="007A69E1"/>
    <w:rsid w:val="007A735E"/>
    <w:rsid w:val="007A7448"/>
    <w:rsid w:val="007B0813"/>
    <w:rsid w:val="007B0B60"/>
    <w:rsid w:val="007B1073"/>
    <w:rsid w:val="007B1C6E"/>
    <w:rsid w:val="007B1F7E"/>
    <w:rsid w:val="007B208D"/>
    <w:rsid w:val="007B26C6"/>
    <w:rsid w:val="007B3312"/>
    <w:rsid w:val="007B59AB"/>
    <w:rsid w:val="007B768E"/>
    <w:rsid w:val="007C0D62"/>
    <w:rsid w:val="007C37B9"/>
    <w:rsid w:val="007C51D4"/>
    <w:rsid w:val="007C6511"/>
    <w:rsid w:val="007C715F"/>
    <w:rsid w:val="007C72EE"/>
    <w:rsid w:val="007D1648"/>
    <w:rsid w:val="007D1EB6"/>
    <w:rsid w:val="007D2421"/>
    <w:rsid w:val="007D2A9B"/>
    <w:rsid w:val="007D36B7"/>
    <w:rsid w:val="007D5335"/>
    <w:rsid w:val="007D5BA8"/>
    <w:rsid w:val="007D63A2"/>
    <w:rsid w:val="007D7018"/>
    <w:rsid w:val="007E141F"/>
    <w:rsid w:val="007E1B1D"/>
    <w:rsid w:val="007E2A1C"/>
    <w:rsid w:val="007E33B9"/>
    <w:rsid w:val="007E3E05"/>
    <w:rsid w:val="007E4686"/>
    <w:rsid w:val="007E5D7F"/>
    <w:rsid w:val="007F00D2"/>
    <w:rsid w:val="007F274D"/>
    <w:rsid w:val="007F2ECD"/>
    <w:rsid w:val="007F321B"/>
    <w:rsid w:val="007F46A8"/>
    <w:rsid w:val="007F52F6"/>
    <w:rsid w:val="007F53CE"/>
    <w:rsid w:val="007F6260"/>
    <w:rsid w:val="007F74AE"/>
    <w:rsid w:val="007F7F84"/>
    <w:rsid w:val="008021AB"/>
    <w:rsid w:val="00802856"/>
    <w:rsid w:val="00803625"/>
    <w:rsid w:val="00804247"/>
    <w:rsid w:val="00804F77"/>
    <w:rsid w:val="00805B88"/>
    <w:rsid w:val="00805E0B"/>
    <w:rsid w:val="0080601E"/>
    <w:rsid w:val="00806F60"/>
    <w:rsid w:val="008078A9"/>
    <w:rsid w:val="008107F7"/>
    <w:rsid w:val="00811B72"/>
    <w:rsid w:val="008162DB"/>
    <w:rsid w:val="008163D4"/>
    <w:rsid w:val="00816DF2"/>
    <w:rsid w:val="00820439"/>
    <w:rsid w:val="00820AB0"/>
    <w:rsid w:val="00820EC6"/>
    <w:rsid w:val="008216E6"/>
    <w:rsid w:val="00822902"/>
    <w:rsid w:val="0082581E"/>
    <w:rsid w:val="00825FB2"/>
    <w:rsid w:val="008260E8"/>
    <w:rsid w:val="00827C9D"/>
    <w:rsid w:val="00830D60"/>
    <w:rsid w:val="00831EBC"/>
    <w:rsid w:val="008329B5"/>
    <w:rsid w:val="00833E78"/>
    <w:rsid w:val="00834779"/>
    <w:rsid w:val="00834C20"/>
    <w:rsid w:val="00836258"/>
    <w:rsid w:val="00837599"/>
    <w:rsid w:val="00841028"/>
    <w:rsid w:val="008413DD"/>
    <w:rsid w:val="00842D45"/>
    <w:rsid w:val="00843588"/>
    <w:rsid w:val="008435C0"/>
    <w:rsid w:val="00844C14"/>
    <w:rsid w:val="00844CCC"/>
    <w:rsid w:val="00844F60"/>
    <w:rsid w:val="00845840"/>
    <w:rsid w:val="00846518"/>
    <w:rsid w:val="0084683A"/>
    <w:rsid w:val="00853FF1"/>
    <w:rsid w:val="00854D02"/>
    <w:rsid w:val="00854D56"/>
    <w:rsid w:val="008556AF"/>
    <w:rsid w:val="00856CD6"/>
    <w:rsid w:val="00857669"/>
    <w:rsid w:val="00857CAA"/>
    <w:rsid w:val="00857F39"/>
    <w:rsid w:val="00857FF4"/>
    <w:rsid w:val="008601B8"/>
    <w:rsid w:val="00860635"/>
    <w:rsid w:val="0086252B"/>
    <w:rsid w:val="00862B1E"/>
    <w:rsid w:val="00862DAB"/>
    <w:rsid w:val="00864A5C"/>
    <w:rsid w:val="00867264"/>
    <w:rsid w:val="00867FBC"/>
    <w:rsid w:val="00870936"/>
    <w:rsid w:val="00871120"/>
    <w:rsid w:val="008717EC"/>
    <w:rsid w:val="0087192E"/>
    <w:rsid w:val="00873434"/>
    <w:rsid w:val="00873CEE"/>
    <w:rsid w:val="00874DD7"/>
    <w:rsid w:val="008779EF"/>
    <w:rsid w:val="008812E7"/>
    <w:rsid w:val="00881469"/>
    <w:rsid w:val="00881F44"/>
    <w:rsid w:val="00883337"/>
    <w:rsid w:val="008833A5"/>
    <w:rsid w:val="00884A04"/>
    <w:rsid w:val="00885D7A"/>
    <w:rsid w:val="00887A03"/>
    <w:rsid w:val="0089020A"/>
    <w:rsid w:val="008903CE"/>
    <w:rsid w:val="00890FF8"/>
    <w:rsid w:val="00891A24"/>
    <w:rsid w:val="00892450"/>
    <w:rsid w:val="008925A2"/>
    <w:rsid w:val="008945C7"/>
    <w:rsid w:val="00894F78"/>
    <w:rsid w:val="00895920"/>
    <w:rsid w:val="00895FEE"/>
    <w:rsid w:val="0089644C"/>
    <w:rsid w:val="008971DF"/>
    <w:rsid w:val="008A00CF"/>
    <w:rsid w:val="008A18F5"/>
    <w:rsid w:val="008A1D52"/>
    <w:rsid w:val="008A1D75"/>
    <w:rsid w:val="008A1FC5"/>
    <w:rsid w:val="008A30A6"/>
    <w:rsid w:val="008A41B6"/>
    <w:rsid w:val="008A4793"/>
    <w:rsid w:val="008A4D5B"/>
    <w:rsid w:val="008A68DC"/>
    <w:rsid w:val="008B048D"/>
    <w:rsid w:val="008B111C"/>
    <w:rsid w:val="008B1A53"/>
    <w:rsid w:val="008B319A"/>
    <w:rsid w:val="008B3481"/>
    <w:rsid w:val="008B3C8A"/>
    <w:rsid w:val="008B3DF9"/>
    <w:rsid w:val="008B4B4E"/>
    <w:rsid w:val="008B6158"/>
    <w:rsid w:val="008B6A95"/>
    <w:rsid w:val="008C1838"/>
    <w:rsid w:val="008C1BF1"/>
    <w:rsid w:val="008C308F"/>
    <w:rsid w:val="008C35DC"/>
    <w:rsid w:val="008C3B41"/>
    <w:rsid w:val="008C3D30"/>
    <w:rsid w:val="008C553D"/>
    <w:rsid w:val="008C5C66"/>
    <w:rsid w:val="008C6C03"/>
    <w:rsid w:val="008C70F2"/>
    <w:rsid w:val="008C72A7"/>
    <w:rsid w:val="008C7DA0"/>
    <w:rsid w:val="008D0C00"/>
    <w:rsid w:val="008D1974"/>
    <w:rsid w:val="008D2715"/>
    <w:rsid w:val="008D27A7"/>
    <w:rsid w:val="008D29B4"/>
    <w:rsid w:val="008D320D"/>
    <w:rsid w:val="008D48E9"/>
    <w:rsid w:val="008D56E4"/>
    <w:rsid w:val="008D5AA6"/>
    <w:rsid w:val="008D6063"/>
    <w:rsid w:val="008D64F8"/>
    <w:rsid w:val="008D66F2"/>
    <w:rsid w:val="008D720B"/>
    <w:rsid w:val="008D7668"/>
    <w:rsid w:val="008D7EBB"/>
    <w:rsid w:val="008E00A8"/>
    <w:rsid w:val="008E0307"/>
    <w:rsid w:val="008E0C73"/>
    <w:rsid w:val="008E67FC"/>
    <w:rsid w:val="008E72D7"/>
    <w:rsid w:val="008E7583"/>
    <w:rsid w:val="008E7758"/>
    <w:rsid w:val="008E7A47"/>
    <w:rsid w:val="008E7F6D"/>
    <w:rsid w:val="008F103D"/>
    <w:rsid w:val="008F1C3C"/>
    <w:rsid w:val="008F4761"/>
    <w:rsid w:val="008F4A99"/>
    <w:rsid w:val="008F4B25"/>
    <w:rsid w:val="008F4D2A"/>
    <w:rsid w:val="008F563B"/>
    <w:rsid w:val="008F5D25"/>
    <w:rsid w:val="008F686E"/>
    <w:rsid w:val="008F71EE"/>
    <w:rsid w:val="008F7218"/>
    <w:rsid w:val="008F7293"/>
    <w:rsid w:val="00902801"/>
    <w:rsid w:val="0090396C"/>
    <w:rsid w:val="00904DEA"/>
    <w:rsid w:val="00904F15"/>
    <w:rsid w:val="00905303"/>
    <w:rsid w:val="0090559C"/>
    <w:rsid w:val="00905840"/>
    <w:rsid w:val="009075D9"/>
    <w:rsid w:val="00907659"/>
    <w:rsid w:val="0091129E"/>
    <w:rsid w:val="009121F8"/>
    <w:rsid w:val="0091244F"/>
    <w:rsid w:val="00912C2B"/>
    <w:rsid w:val="00912F5D"/>
    <w:rsid w:val="00913026"/>
    <w:rsid w:val="00914A32"/>
    <w:rsid w:val="009152C0"/>
    <w:rsid w:val="009173EC"/>
    <w:rsid w:val="00917DFD"/>
    <w:rsid w:val="00917E27"/>
    <w:rsid w:val="00920312"/>
    <w:rsid w:val="00920912"/>
    <w:rsid w:val="00922576"/>
    <w:rsid w:val="00922BF8"/>
    <w:rsid w:val="00922F44"/>
    <w:rsid w:val="00923037"/>
    <w:rsid w:val="00923EB9"/>
    <w:rsid w:val="009241FD"/>
    <w:rsid w:val="00924F46"/>
    <w:rsid w:val="009254FC"/>
    <w:rsid w:val="009255DA"/>
    <w:rsid w:val="00926AA9"/>
    <w:rsid w:val="00926D41"/>
    <w:rsid w:val="00926D42"/>
    <w:rsid w:val="009270DC"/>
    <w:rsid w:val="00930AFC"/>
    <w:rsid w:val="009316A7"/>
    <w:rsid w:val="0093230D"/>
    <w:rsid w:val="00932952"/>
    <w:rsid w:val="00932A81"/>
    <w:rsid w:val="009331E4"/>
    <w:rsid w:val="00934E76"/>
    <w:rsid w:val="00934FF3"/>
    <w:rsid w:val="0093671F"/>
    <w:rsid w:val="00937EE7"/>
    <w:rsid w:val="009406B0"/>
    <w:rsid w:val="009421B9"/>
    <w:rsid w:val="00942268"/>
    <w:rsid w:val="00942430"/>
    <w:rsid w:val="00942C2D"/>
    <w:rsid w:val="0094465A"/>
    <w:rsid w:val="00944B99"/>
    <w:rsid w:val="00944BE6"/>
    <w:rsid w:val="00944EBA"/>
    <w:rsid w:val="00947C1C"/>
    <w:rsid w:val="00951D3E"/>
    <w:rsid w:val="00951EC5"/>
    <w:rsid w:val="009529AC"/>
    <w:rsid w:val="00952E73"/>
    <w:rsid w:val="00953003"/>
    <w:rsid w:val="009531E4"/>
    <w:rsid w:val="00953738"/>
    <w:rsid w:val="00953A3A"/>
    <w:rsid w:val="0095419C"/>
    <w:rsid w:val="009544DF"/>
    <w:rsid w:val="00955241"/>
    <w:rsid w:val="009563D6"/>
    <w:rsid w:val="009565E1"/>
    <w:rsid w:val="00960456"/>
    <w:rsid w:val="00960E17"/>
    <w:rsid w:val="0096109F"/>
    <w:rsid w:val="0096123D"/>
    <w:rsid w:val="0096401B"/>
    <w:rsid w:val="00964E9F"/>
    <w:rsid w:val="00965154"/>
    <w:rsid w:val="00965D70"/>
    <w:rsid w:val="00965EBB"/>
    <w:rsid w:val="00966343"/>
    <w:rsid w:val="00966EC6"/>
    <w:rsid w:val="00966FAF"/>
    <w:rsid w:val="009677A8"/>
    <w:rsid w:val="00967C4C"/>
    <w:rsid w:val="009704E2"/>
    <w:rsid w:val="00970C09"/>
    <w:rsid w:val="00972FA8"/>
    <w:rsid w:val="00972FF5"/>
    <w:rsid w:val="009750F8"/>
    <w:rsid w:val="00976706"/>
    <w:rsid w:val="00976B65"/>
    <w:rsid w:val="00977477"/>
    <w:rsid w:val="00977DE6"/>
    <w:rsid w:val="00981B5C"/>
    <w:rsid w:val="00982141"/>
    <w:rsid w:val="00983D51"/>
    <w:rsid w:val="00984346"/>
    <w:rsid w:val="00985EC4"/>
    <w:rsid w:val="00985F02"/>
    <w:rsid w:val="00985F9F"/>
    <w:rsid w:val="00986347"/>
    <w:rsid w:val="00986390"/>
    <w:rsid w:val="009903F9"/>
    <w:rsid w:val="009910B6"/>
    <w:rsid w:val="0099132A"/>
    <w:rsid w:val="009919B5"/>
    <w:rsid w:val="00993210"/>
    <w:rsid w:val="0099389F"/>
    <w:rsid w:val="00994157"/>
    <w:rsid w:val="00994CA3"/>
    <w:rsid w:val="00995698"/>
    <w:rsid w:val="00995797"/>
    <w:rsid w:val="009972C9"/>
    <w:rsid w:val="009A22FF"/>
    <w:rsid w:val="009A2ADC"/>
    <w:rsid w:val="009A50D6"/>
    <w:rsid w:val="009A59E8"/>
    <w:rsid w:val="009A5FD0"/>
    <w:rsid w:val="009A7659"/>
    <w:rsid w:val="009B14EA"/>
    <w:rsid w:val="009B1551"/>
    <w:rsid w:val="009B1FA5"/>
    <w:rsid w:val="009B3E01"/>
    <w:rsid w:val="009B46FA"/>
    <w:rsid w:val="009B5DA2"/>
    <w:rsid w:val="009B62D0"/>
    <w:rsid w:val="009B6969"/>
    <w:rsid w:val="009B73BF"/>
    <w:rsid w:val="009C116B"/>
    <w:rsid w:val="009C4D18"/>
    <w:rsid w:val="009C66E5"/>
    <w:rsid w:val="009D1CE2"/>
    <w:rsid w:val="009D2913"/>
    <w:rsid w:val="009D4082"/>
    <w:rsid w:val="009D4148"/>
    <w:rsid w:val="009D45CD"/>
    <w:rsid w:val="009D45D4"/>
    <w:rsid w:val="009D752D"/>
    <w:rsid w:val="009E05B5"/>
    <w:rsid w:val="009E09F2"/>
    <w:rsid w:val="009E1CF2"/>
    <w:rsid w:val="009E2289"/>
    <w:rsid w:val="009E31B2"/>
    <w:rsid w:val="009E3E1C"/>
    <w:rsid w:val="009E3FA5"/>
    <w:rsid w:val="009E42F6"/>
    <w:rsid w:val="009E457D"/>
    <w:rsid w:val="009E487E"/>
    <w:rsid w:val="009E56F3"/>
    <w:rsid w:val="009E5AF4"/>
    <w:rsid w:val="009E6014"/>
    <w:rsid w:val="009F01DD"/>
    <w:rsid w:val="009F03CC"/>
    <w:rsid w:val="009F140B"/>
    <w:rsid w:val="009F1A21"/>
    <w:rsid w:val="009F1B48"/>
    <w:rsid w:val="009F1F69"/>
    <w:rsid w:val="009F3DB9"/>
    <w:rsid w:val="009F4A35"/>
    <w:rsid w:val="009F5944"/>
    <w:rsid w:val="009F6F37"/>
    <w:rsid w:val="00A004C4"/>
    <w:rsid w:val="00A0070B"/>
    <w:rsid w:val="00A00D46"/>
    <w:rsid w:val="00A01087"/>
    <w:rsid w:val="00A01932"/>
    <w:rsid w:val="00A025FD"/>
    <w:rsid w:val="00A02CC2"/>
    <w:rsid w:val="00A03A93"/>
    <w:rsid w:val="00A05523"/>
    <w:rsid w:val="00A074C1"/>
    <w:rsid w:val="00A07FE5"/>
    <w:rsid w:val="00A1057D"/>
    <w:rsid w:val="00A106F9"/>
    <w:rsid w:val="00A10986"/>
    <w:rsid w:val="00A109EB"/>
    <w:rsid w:val="00A11091"/>
    <w:rsid w:val="00A110B2"/>
    <w:rsid w:val="00A12C7A"/>
    <w:rsid w:val="00A12CA9"/>
    <w:rsid w:val="00A14CA8"/>
    <w:rsid w:val="00A151A8"/>
    <w:rsid w:val="00A158B9"/>
    <w:rsid w:val="00A15D68"/>
    <w:rsid w:val="00A17553"/>
    <w:rsid w:val="00A2122F"/>
    <w:rsid w:val="00A21F14"/>
    <w:rsid w:val="00A24EAB"/>
    <w:rsid w:val="00A276EA"/>
    <w:rsid w:val="00A27B53"/>
    <w:rsid w:val="00A303B2"/>
    <w:rsid w:val="00A325EB"/>
    <w:rsid w:val="00A3376B"/>
    <w:rsid w:val="00A33BFE"/>
    <w:rsid w:val="00A33E0B"/>
    <w:rsid w:val="00A34853"/>
    <w:rsid w:val="00A35756"/>
    <w:rsid w:val="00A35EFF"/>
    <w:rsid w:val="00A362FB"/>
    <w:rsid w:val="00A36726"/>
    <w:rsid w:val="00A367BE"/>
    <w:rsid w:val="00A36C6F"/>
    <w:rsid w:val="00A403AD"/>
    <w:rsid w:val="00A406D3"/>
    <w:rsid w:val="00A41175"/>
    <w:rsid w:val="00A41F1F"/>
    <w:rsid w:val="00A42C51"/>
    <w:rsid w:val="00A431B0"/>
    <w:rsid w:val="00A44576"/>
    <w:rsid w:val="00A44D33"/>
    <w:rsid w:val="00A45144"/>
    <w:rsid w:val="00A45265"/>
    <w:rsid w:val="00A46AB1"/>
    <w:rsid w:val="00A46C05"/>
    <w:rsid w:val="00A46C6D"/>
    <w:rsid w:val="00A50E7B"/>
    <w:rsid w:val="00A51527"/>
    <w:rsid w:val="00A52817"/>
    <w:rsid w:val="00A53218"/>
    <w:rsid w:val="00A53CF1"/>
    <w:rsid w:val="00A53F6C"/>
    <w:rsid w:val="00A55F9B"/>
    <w:rsid w:val="00A5610D"/>
    <w:rsid w:val="00A57E4B"/>
    <w:rsid w:val="00A60FF0"/>
    <w:rsid w:val="00A6166D"/>
    <w:rsid w:val="00A6211C"/>
    <w:rsid w:val="00A621C1"/>
    <w:rsid w:val="00A62CB1"/>
    <w:rsid w:val="00A62F47"/>
    <w:rsid w:val="00A636BA"/>
    <w:rsid w:val="00A637FC"/>
    <w:rsid w:val="00A66AFD"/>
    <w:rsid w:val="00A67264"/>
    <w:rsid w:val="00A67288"/>
    <w:rsid w:val="00A6778F"/>
    <w:rsid w:val="00A701CC"/>
    <w:rsid w:val="00A706B7"/>
    <w:rsid w:val="00A707B7"/>
    <w:rsid w:val="00A70A17"/>
    <w:rsid w:val="00A7193E"/>
    <w:rsid w:val="00A71F47"/>
    <w:rsid w:val="00A72503"/>
    <w:rsid w:val="00A72F07"/>
    <w:rsid w:val="00A72F51"/>
    <w:rsid w:val="00A73029"/>
    <w:rsid w:val="00A7315F"/>
    <w:rsid w:val="00A7372C"/>
    <w:rsid w:val="00A75F6E"/>
    <w:rsid w:val="00A76101"/>
    <w:rsid w:val="00A80A1F"/>
    <w:rsid w:val="00A80BA9"/>
    <w:rsid w:val="00A8103D"/>
    <w:rsid w:val="00A82F23"/>
    <w:rsid w:val="00A833B1"/>
    <w:rsid w:val="00A83FE9"/>
    <w:rsid w:val="00A84643"/>
    <w:rsid w:val="00A848AD"/>
    <w:rsid w:val="00A8737A"/>
    <w:rsid w:val="00A87B68"/>
    <w:rsid w:val="00A905CB"/>
    <w:rsid w:val="00A923F6"/>
    <w:rsid w:val="00A92883"/>
    <w:rsid w:val="00A93182"/>
    <w:rsid w:val="00A93831"/>
    <w:rsid w:val="00A9442A"/>
    <w:rsid w:val="00A94A12"/>
    <w:rsid w:val="00A94D99"/>
    <w:rsid w:val="00A9559D"/>
    <w:rsid w:val="00A96A63"/>
    <w:rsid w:val="00A96BE3"/>
    <w:rsid w:val="00AA074A"/>
    <w:rsid w:val="00AA0843"/>
    <w:rsid w:val="00AA0C8D"/>
    <w:rsid w:val="00AA1454"/>
    <w:rsid w:val="00AA271D"/>
    <w:rsid w:val="00AA336D"/>
    <w:rsid w:val="00AA54AF"/>
    <w:rsid w:val="00AA5EE6"/>
    <w:rsid w:val="00AB113D"/>
    <w:rsid w:val="00AB1A13"/>
    <w:rsid w:val="00AB1E8B"/>
    <w:rsid w:val="00AB2150"/>
    <w:rsid w:val="00AB4A53"/>
    <w:rsid w:val="00AB4E6B"/>
    <w:rsid w:val="00AB55A7"/>
    <w:rsid w:val="00AB6069"/>
    <w:rsid w:val="00AB66E8"/>
    <w:rsid w:val="00AB681E"/>
    <w:rsid w:val="00AB7638"/>
    <w:rsid w:val="00AB7BF2"/>
    <w:rsid w:val="00AC2324"/>
    <w:rsid w:val="00AC3B55"/>
    <w:rsid w:val="00AC6AAA"/>
    <w:rsid w:val="00AC75F6"/>
    <w:rsid w:val="00AD0343"/>
    <w:rsid w:val="00AD27D3"/>
    <w:rsid w:val="00AD6567"/>
    <w:rsid w:val="00AD6C23"/>
    <w:rsid w:val="00AD722E"/>
    <w:rsid w:val="00AD7D08"/>
    <w:rsid w:val="00AE05B1"/>
    <w:rsid w:val="00AE117B"/>
    <w:rsid w:val="00AE281A"/>
    <w:rsid w:val="00AE2A9F"/>
    <w:rsid w:val="00AE3262"/>
    <w:rsid w:val="00AE3502"/>
    <w:rsid w:val="00AE40E4"/>
    <w:rsid w:val="00AE5872"/>
    <w:rsid w:val="00AE65E9"/>
    <w:rsid w:val="00AE7BFC"/>
    <w:rsid w:val="00AF0778"/>
    <w:rsid w:val="00AF0F5D"/>
    <w:rsid w:val="00AF1180"/>
    <w:rsid w:val="00AF1C67"/>
    <w:rsid w:val="00AF24B0"/>
    <w:rsid w:val="00AF283D"/>
    <w:rsid w:val="00AF476F"/>
    <w:rsid w:val="00AF6835"/>
    <w:rsid w:val="00AF6AA8"/>
    <w:rsid w:val="00AF7235"/>
    <w:rsid w:val="00AF7B96"/>
    <w:rsid w:val="00B009DD"/>
    <w:rsid w:val="00B00CDD"/>
    <w:rsid w:val="00B016B6"/>
    <w:rsid w:val="00B022A2"/>
    <w:rsid w:val="00B02CF7"/>
    <w:rsid w:val="00B03373"/>
    <w:rsid w:val="00B03D1B"/>
    <w:rsid w:val="00B0401A"/>
    <w:rsid w:val="00B04D7E"/>
    <w:rsid w:val="00B050C9"/>
    <w:rsid w:val="00B051B1"/>
    <w:rsid w:val="00B051EC"/>
    <w:rsid w:val="00B05BED"/>
    <w:rsid w:val="00B06110"/>
    <w:rsid w:val="00B0760E"/>
    <w:rsid w:val="00B07F7E"/>
    <w:rsid w:val="00B10B0E"/>
    <w:rsid w:val="00B1113D"/>
    <w:rsid w:val="00B124A0"/>
    <w:rsid w:val="00B12F13"/>
    <w:rsid w:val="00B13B23"/>
    <w:rsid w:val="00B15217"/>
    <w:rsid w:val="00B15889"/>
    <w:rsid w:val="00B15B4F"/>
    <w:rsid w:val="00B16E26"/>
    <w:rsid w:val="00B172E7"/>
    <w:rsid w:val="00B22FB1"/>
    <w:rsid w:val="00B23496"/>
    <w:rsid w:val="00B2391D"/>
    <w:rsid w:val="00B23B9F"/>
    <w:rsid w:val="00B23BE7"/>
    <w:rsid w:val="00B245F9"/>
    <w:rsid w:val="00B2593D"/>
    <w:rsid w:val="00B27B59"/>
    <w:rsid w:val="00B303A2"/>
    <w:rsid w:val="00B31530"/>
    <w:rsid w:val="00B319DA"/>
    <w:rsid w:val="00B31E2B"/>
    <w:rsid w:val="00B33469"/>
    <w:rsid w:val="00B33C80"/>
    <w:rsid w:val="00B35133"/>
    <w:rsid w:val="00B3524E"/>
    <w:rsid w:val="00B40068"/>
    <w:rsid w:val="00B410B7"/>
    <w:rsid w:val="00B428EA"/>
    <w:rsid w:val="00B432B3"/>
    <w:rsid w:val="00B44555"/>
    <w:rsid w:val="00B44737"/>
    <w:rsid w:val="00B465E4"/>
    <w:rsid w:val="00B51BE0"/>
    <w:rsid w:val="00B524AC"/>
    <w:rsid w:val="00B525B7"/>
    <w:rsid w:val="00B5261F"/>
    <w:rsid w:val="00B54459"/>
    <w:rsid w:val="00B54A72"/>
    <w:rsid w:val="00B5627D"/>
    <w:rsid w:val="00B563C5"/>
    <w:rsid w:val="00B56AF9"/>
    <w:rsid w:val="00B60AA1"/>
    <w:rsid w:val="00B638CF"/>
    <w:rsid w:val="00B646A8"/>
    <w:rsid w:val="00B658B2"/>
    <w:rsid w:val="00B65902"/>
    <w:rsid w:val="00B65AF8"/>
    <w:rsid w:val="00B66AA0"/>
    <w:rsid w:val="00B72244"/>
    <w:rsid w:val="00B73112"/>
    <w:rsid w:val="00B73133"/>
    <w:rsid w:val="00B73665"/>
    <w:rsid w:val="00B738E0"/>
    <w:rsid w:val="00B73ECD"/>
    <w:rsid w:val="00B74A71"/>
    <w:rsid w:val="00B74AC3"/>
    <w:rsid w:val="00B75F70"/>
    <w:rsid w:val="00B76999"/>
    <w:rsid w:val="00B76A0E"/>
    <w:rsid w:val="00B76ED4"/>
    <w:rsid w:val="00B77137"/>
    <w:rsid w:val="00B8171C"/>
    <w:rsid w:val="00B82AB1"/>
    <w:rsid w:val="00B82F00"/>
    <w:rsid w:val="00B85DE3"/>
    <w:rsid w:val="00B86576"/>
    <w:rsid w:val="00B87130"/>
    <w:rsid w:val="00B8720E"/>
    <w:rsid w:val="00B87836"/>
    <w:rsid w:val="00B90791"/>
    <w:rsid w:val="00B90BBC"/>
    <w:rsid w:val="00B90F86"/>
    <w:rsid w:val="00B91B9E"/>
    <w:rsid w:val="00B923D5"/>
    <w:rsid w:val="00B96285"/>
    <w:rsid w:val="00B97949"/>
    <w:rsid w:val="00B979B2"/>
    <w:rsid w:val="00BA0531"/>
    <w:rsid w:val="00BA0532"/>
    <w:rsid w:val="00BA1CB9"/>
    <w:rsid w:val="00BA2EB0"/>
    <w:rsid w:val="00BA3598"/>
    <w:rsid w:val="00BA37F6"/>
    <w:rsid w:val="00BA5117"/>
    <w:rsid w:val="00BA5A6F"/>
    <w:rsid w:val="00BA640E"/>
    <w:rsid w:val="00BA7463"/>
    <w:rsid w:val="00BB017A"/>
    <w:rsid w:val="00BB01E7"/>
    <w:rsid w:val="00BB35F9"/>
    <w:rsid w:val="00BB5061"/>
    <w:rsid w:val="00BB54F5"/>
    <w:rsid w:val="00BB674D"/>
    <w:rsid w:val="00BB6BDC"/>
    <w:rsid w:val="00BB78E5"/>
    <w:rsid w:val="00BC051A"/>
    <w:rsid w:val="00BC2925"/>
    <w:rsid w:val="00BC6C83"/>
    <w:rsid w:val="00BC7E48"/>
    <w:rsid w:val="00BD028F"/>
    <w:rsid w:val="00BD27D7"/>
    <w:rsid w:val="00BD2A8B"/>
    <w:rsid w:val="00BD2AE2"/>
    <w:rsid w:val="00BD3226"/>
    <w:rsid w:val="00BD44FD"/>
    <w:rsid w:val="00BD573F"/>
    <w:rsid w:val="00BD58E8"/>
    <w:rsid w:val="00BD5F06"/>
    <w:rsid w:val="00BD645E"/>
    <w:rsid w:val="00BD6771"/>
    <w:rsid w:val="00BD67D9"/>
    <w:rsid w:val="00BD6BB9"/>
    <w:rsid w:val="00BD6EF5"/>
    <w:rsid w:val="00BE0CCE"/>
    <w:rsid w:val="00BE3069"/>
    <w:rsid w:val="00BE4BCA"/>
    <w:rsid w:val="00BE57E9"/>
    <w:rsid w:val="00BE68B6"/>
    <w:rsid w:val="00BE6EC6"/>
    <w:rsid w:val="00BE771F"/>
    <w:rsid w:val="00BE7F6B"/>
    <w:rsid w:val="00BF1C30"/>
    <w:rsid w:val="00BF20C3"/>
    <w:rsid w:val="00BF6BE0"/>
    <w:rsid w:val="00BF7F40"/>
    <w:rsid w:val="00C00379"/>
    <w:rsid w:val="00C00A8A"/>
    <w:rsid w:val="00C00E80"/>
    <w:rsid w:val="00C0196E"/>
    <w:rsid w:val="00C03A6A"/>
    <w:rsid w:val="00C06186"/>
    <w:rsid w:val="00C066FB"/>
    <w:rsid w:val="00C06F1A"/>
    <w:rsid w:val="00C107A5"/>
    <w:rsid w:val="00C12C3A"/>
    <w:rsid w:val="00C12C6E"/>
    <w:rsid w:val="00C12E6D"/>
    <w:rsid w:val="00C12FE5"/>
    <w:rsid w:val="00C138B6"/>
    <w:rsid w:val="00C145DB"/>
    <w:rsid w:val="00C1502D"/>
    <w:rsid w:val="00C17EE7"/>
    <w:rsid w:val="00C212B7"/>
    <w:rsid w:val="00C23130"/>
    <w:rsid w:val="00C2315B"/>
    <w:rsid w:val="00C23188"/>
    <w:rsid w:val="00C237F8"/>
    <w:rsid w:val="00C23FCC"/>
    <w:rsid w:val="00C25F41"/>
    <w:rsid w:val="00C27776"/>
    <w:rsid w:val="00C30F20"/>
    <w:rsid w:val="00C31C21"/>
    <w:rsid w:val="00C320D4"/>
    <w:rsid w:val="00C324A8"/>
    <w:rsid w:val="00C34464"/>
    <w:rsid w:val="00C34CB3"/>
    <w:rsid w:val="00C35066"/>
    <w:rsid w:val="00C35716"/>
    <w:rsid w:val="00C36235"/>
    <w:rsid w:val="00C37C8C"/>
    <w:rsid w:val="00C408EB"/>
    <w:rsid w:val="00C430B5"/>
    <w:rsid w:val="00C4402A"/>
    <w:rsid w:val="00C444CA"/>
    <w:rsid w:val="00C4571A"/>
    <w:rsid w:val="00C46653"/>
    <w:rsid w:val="00C46955"/>
    <w:rsid w:val="00C500C5"/>
    <w:rsid w:val="00C51FDE"/>
    <w:rsid w:val="00C54EB7"/>
    <w:rsid w:val="00C55126"/>
    <w:rsid w:val="00C5539D"/>
    <w:rsid w:val="00C55C84"/>
    <w:rsid w:val="00C562A1"/>
    <w:rsid w:val="00C5639C"/>
    <w:rsid w:val="00C57047"/>
    <w:rsid w:val="00C60B0E"/>
    <w:rsid w:val="00C61145"/>
    <w:rsid w:val="00C62442"/>
    <w:rsid w:val="00C62D3E"/>
    <w:rsid w:val="00C639AA"/>
    <w:rsid w:val="00C63AEE"/>
    <w:rsid w:val="00C652C6"/>
    <w:rsid w:val="00C65419"/>
    <w:rsid w:val="00C668D3"/>
    <w:rsid w:val="00C66CE6"/>
    <w:rsid w:val="00C674B2"/>
    <w:rsid w:val="00C67BC5"/>
    <w:rsid w:val="00C71D30"/>
    <w:rsid w:val="00C72C23"/>
    <w:rsid w:val="00C73B29"/>
    <w:rsid w:val="00C7418D"/>
    <w:rsid w:val="00C758B0"/>
    <w:rsid w:val="00C826CD"/>
    <w:rsid w:val="00C84165"/>
    <w:rsid w:val="00C84612"/>
    <w:rsid w:val="00C85364"/>
    <w:rsid w:val="00C859A6"/>
    <w:rsid w:val="00C86B6A"/>
    <w:rsid w:val="00C876AF"/>
    <w:rsid w:val="00C87B25"/>
    <w:rsid w:val="00C87BB4"/>
    <w:rsid w:val="00C914DE"/>
    <w:rsid w:val="00C923C8"/>
    <w:rsid w:val="00C9245E"/>
    <w:rsid w:val="00C930B4"/>
    <w:rsid w:val="00C93201"/>
    <w:rsid w:val="00C935CA"/>
    <w:rsid w:val="00C95365"/>
    <w:rsid w:val="00C96F50"/>
    <w:rsid w:val="00CA0367"/>
    <w:rsid w:val="00CA1349"/>
    <w:rsid w:val="00CA1E06"/>
    <w:rsid w:val="00CA7EFF"/>
    <w:rsid w:val="00CB0359"/>
    <w:rsid w:val="00CB1931"/>
    <w:rsid w:val="00CB2E5D"/>
    <w:rsid w:val="00CB2ED0"/>
    <w:rsid w:val="00CB3B2F"/>
    <w:rsid w:val="00CB3DD8"/>
    <w:rsid w:val="00CB417A"/>
    <w:rsid w:val="00CB439F"/>
    <w:rsid w:val="00CB4F71"/>
    <w:rsid w:val="00CB51ED"/>
    <w:rsid w:val="00CB693D"/>
    <w:rsid w:val="00CB7272"/>
    <w:rsid w:val="00CB7E31"/>
    <w:rsid w:val="00CC12E8"/>
    <w:rsid w:val="00CC454A"/>
    <w:rsid w:val="00CC5DAD"/>
    <w:rsid w:val="00CC682B"/>
    <w:rsid w:val="00CD0F80"/>
    <w:rsid w:val="00CD1F8E"/>
    <w:rsid w:val="00CD2198"/>
    <w:rsid w:val="00CD2875"/>
    <w:rsid w:val="00CD3E38"/>
    <w:rsid w:val="00CD4F86"/>
    <w:rsid w:val="00CD5314"/>
    <w:rsid w:val="00CD5713"/>
    <w:rsid w:val="00CD58A7"/>
    <w:rsid w:val="00CD5915"/>
    <w:rsid w:val="00CD5EEE"/>
    <w:rsid w:val="00CD780C"/>
    <w:rsid w:val="00CE0FD6"/>
    <w:rsid w:val="00CE1FF5"/>
    <w:rsid w:val="00CE28D8"/>
    <w:rsid w:val="00CE3938"/>
    <w:rsid w:val="00CE530F"/>
    <w:rsid w:val="00CE6251"/>
    <w:rsid w:val="00CF05DA"/>
    <w:rsid w:val="00CF1059"/>
    <w:rsid w:val="00CF186D"/>
    <w:rsid w:val="00CF1EDE"/>
    <w:rsid w:val="00CF259C"/>
    <w:rsid w:val="00CF3B20"/>
    <w:rsid w:val="00CF3ED9"/>
    <w:rsid w:val="00CF4E4E"/>
    <w:rsid w:val="00CF7136"/>
    <w:rsid w:val="00CF7401"/>
    <w:rsid w:val="00D01C19"/>
    <w:rsid w:val="00D0399F"/>
    <w:rsid w:val="00D04449"/>
    <w:rsid w:val="00D04D85"/>
    <w:rsid w:val="00D06157"/>
    <w:rsid w:val="00D113AD"/>
    <w:rsid w:val="00D13396"/>
    <w:rsid w:val="00D160DB"/>
    <w:rsid w:val="00D16377"/>
    <w:rsid w:val="00D17695"/>
    <w:rsid w:val="00D216ED"/>
    <w:rsid w:val="00D21EE0"/>
    <w:rsid w:val="00D2252C"/>
    <w:rsid w:val="00D22CE8"/>
    <w:rsid w:val="00D22E44"/>
    <w:rsid w:val="00D23919"/>
    <w:rsid w:val="00D239E1"/>
    <w:rsid w:val="00D242EF"/>
    <w:rsid w:val="00D250B3"/>
    <w:rsid w:val="00D26126"/>
    <w:rsid w:val="00D27FA8"/>
    <w:rsid w:val="00D30FFB"/>
    <w:rsid w:val="00D315CF"/>
    <w:rsid w:val="00D32556"/>
    <w:rsid w:val="00D33032"/>
    <w:rsid w:val="00D33D79"/>
    <w:rsid w:val="00D343F0"/>
    <w:rsid w:val="00D358F7"/>
    <w:rsid w:val="00D37BCB"/>
    <w:rsid w:val="00D4004A"/>
    <w:rsid w:val="00D4065F"/>
    <w:rsid w:val="00D41131"/>
    <w:rsid w:val="00D414D3"/>
    <w:rsid w:val="00D42124"/>
    <w:rsid w:val="00D43021"/>
    <w:rsid w:val="00D43A81"/>
    <w:rsid w:val="00D4548C"/>
    <w:rsid w:val="00D471EC"/>
    <w:rsid w:val="00D47D07"/>
    <w:rsid w:val="00D47D57"/>
    <w:rsid w:val="00D53DDB"/>
    <w:rsid w:val="00D54AD4"/>
    <w:rsid w:val="00D55B51"/>
    <w:rsid w:val="00D55E17"/>
    <w:rsid w:val="00D561A9"/>
    <w:rsid w:val="00D575F6"/>
    <w:rsid w:val="00D610DA"/>
    <w:rsid w:val="00D61705"/>
    <w:rsid w:val="00D63DD0"/>
    <w:rsid w:val="00D64137"/>
    <w:rsid w:val="00D64564"/>
    <w:rsid w:val="00D647BF"/>
    <w:rsid w:val="00D731F2"/>
    <w:rsid w:val="00D73949"/>
    <w:rsid w:val="00D74855"/>
    <w:rsid w:val="00D74B30"/>
    <w:rsid w:val="00D74D92"/>
    <w:rsid w:val="00D74F2C"/>
    <w:rsid w:val="00D75B22"/>
    <w:rsid w:val="00D81E94"/>
    <w:rsid w:val="00D8279A"/>
    <w:rsid w:val="00D82C51"/>
    <w:rsid w:val="00D843F2"/>
    <w:rsid w:val="00D85751"/>
    <w:rsid w:val="00D860DA"/>
    <w:rsid w:val="00D86272"/>
    <w:rsid w:val="00D86423"/>
    <w:rsid w:val="00D8797C"/>
    <w:rsid w:val="00D90566"/>
    <w:rsid w:val="00D90845"/>
    <w:rsid w:val="00D90EFF"/>
    <w:rsid w:val="00D917E5"/>
    <w:rsid w:val="00D925F9"/>
    <w:rsid w:val="00D92E5F"/>
    <w:rsid w:val="00D9358F"/>
    <w:rsid w:val="00D94325"/>
    <w:rsid w:val="00D944DC"/>
    <w:rsid w:val="00D964A0"/>
    <w:rsid w:val="00D964AB"/>
    <w:rsid w:val="00D96A61"/>
    <w:rsid w:val="00D9728F"/>
    <w:rsid w:val="00DA0B92"/>
    <w:rsid w:val="00DA0FFD"/>
    <w:rsid w:val="00DA3B4A"/>
    <w:rsid w:val="00DA6679"/>
    <w:rsid w:val="00DA6EC1"/>
    <w:rsid w:val="00DA7363"/>
    <w:rsid w:val="00DA7A4C"/>
    <w:rsid w:val="00DB05CD"/>
    <w:rsid w:val="00DB0B3E"/>
    <w:rsid w:val="00DB0EA5"/>
    <w:rsid w:val="00DB2B5E"/>
    <w:rsid w:val="00DB498C"/>
    <w:rsid w:val="00DB4A3A"/>
    <w:rsid w:val="00DB4D8D"/>
    <w:rsid w:val="00DB5273"/>
    <w:rsid w:val="00DB5A2D"/>
    <w:rsid w:val="00DB5ED5"/>
    <w:rsid w:val="00DB73C8"/>
    <w:rsid w:val="00DB7DB2"/>
    <w:rsid w:val="00DC095D"/>
    <w:rsid w:val="00DC0A04"/>
    <w:rsid w:val="00DC0D1A"/>
    <w:rsid w:val="00DC0D91"/>
    <w:rsid w:val="00DC13BD"/>
    <w:rsid w:val="00DC13F5"/>
    <w:rsid w:val="00DC1501"/>
    <w:rsid w:val="00DC1CF0"/>
    <w:rsid w:val="00DC1F70"/>
    <w:rsid w:val="00DC2859"/>
    <w:rsid w:val="00DC4553"/>
    <w:rsid w:val="00DC581C"/>
    <w:rsid w:val="00DC62F1"/>
    <w:rsid w:val="00DC7675"/>
    <w:rsid w:val="00DC7A96"/>
    <w:rsid w:val="00DD058E"/>
    <w:rsid w:val="00DD12F9"/>
    <w:rsid w:val="00DD13AA"/>
    <w:rsid w:val="00DD222B"/>
    <w:rsid w:val="00DD32BD"/>
    <w:rsid w:val="00DD384F"/>
    <w:rsid w:val="00DD3D30"/>
    <w:rsid w:val="00DD4CA2"/>
    <w:rsid w:val="00DD6769"/>
    <w:rsid w:val="00DD7191"/>
    <w:rsid w:val="00DE06E5"/>
    <w:rsid w:val="00DE0B54"/>
    <w:rsid w:val="00DE0DED"/>
    <w:rsid w:val="00DE297D"/>
    <w:rsid w:val="00DE2A4E"/>
    <w:rsid w:val="00DE30DA"/>
    <w:rsid w:val="00DE4311"/>
    <w:rsid w:val="00DE660C"/>
    <w:rsid w:val="00DE6846"/>
    <w:rsid w:val="00DE6929"/>
    <w:rsid w:val="00DF2FA5"/>
    <w:rsid w:val="00DF41C2"/>
    <w:rsid w:val="00DF5B8F"/>
    <w:rsid w:val="00DF5F8E"/>
    <w:rsid w:val="00DF69DA"/>
    <w:rsid w:val="00DF6CBC"/>
    <w:rsid w:val="00DF73A7"/>
    <w:rsid w:val="00DF7569"/>
    <w:rsid w:val="00E00296"/>
    <w:rsid w:val="00E01122"/>
    <w:rsid w:val="00E0117D"/>
    <w:rsid w:val="00E02405"/>
    <w:rsid w:val="00E05916"/>
    <w:rsid w:val="00E06473"/>
    <w:rsid w:val="00E064B8"/>
    <w:rsid w:val="00E07015"/>
    <w:rsid w:val="00E10DBD"/>
    <w:rsid w:val="00E11A75"/>
    <w:rsid w:val="00E123E4"/>
    <w:rsid w:val="00E12D5B"/>
    <w:rsid w:val="00E1465E"/>
    <w:rsid w:val="00E14BAB"/>
    <w:rsid w:val="00E14EEC"/>
    <w:rsid w:val="00E16288"/>
    <w:rsid w:val="00E16538"/>
    <w:rsid w:val="00E214FA"/>
    <w:rsid w:val="00E21527"/>
    <w:rsid w:val="00E21BF5"/>
    <w:rsid w:val="00E2297A"/>
    <w:rsid w:val="00E2453F"/>
    <w:rsid w:val="00E25265"/>
    <w:rsid w:val="00E255D0"/>
    <w:rsid w:val="00E259D3"/>
    <w:rsid w:val="00E27134"/>
    <w:rsid w:val="00E275E8"/>
    <w:rsid w:val="00E33226"/>
    <w:rsid w:val="00E333E0"/>
    <w:rsid w:val="00E335AA"/>
    <w:rsid w:val="00E33986"/>
    <w:rsid w:val="00E33ADA"/>
    <w:rsid w:val="00E33B37"/>
    <w:rsid w:val="00E34B47"/>
    <w:rsid w:val="00E35886"/>
    <w:rsid w:val="00E35C09"/>
    <w:rsid w:val="00E35C77"/>
    <w:rsid w:val="00E35EE6"/>
    <w:rsid w:val="00E36E61"/>
    <w:rsid w:val="00E402B1"/>
    <w:rsid w:val="00E417A3"/>
    <w:rsid w:val="00E42616"/>
    <w:rsid w:val="00E426DC"/>
    <w:rsid w:val="00E43453"/>
    <w:rsid w:val="00E46ED4"/>
    <w:rsid w:val="00E50989"/>
    <w:rsid w:val="00E520E9"/>
    <w:rsid w:val="00E525CA"/>
    <w:rsid w:val="00E53648"/>
    <w:rsid w:val="00E53B46"/>
    <w:rsid w:val="00E53D38"/>
    <w:rsid w:val="00E55B84"/>
    <w:rsid w:val="00E55CC3"/>
    <w:rsid w:val="00E56306"/>
    <w:rsid w:val="00E56E71"/>
    <w:rsid w:val="00E600AE"/>
    <w:rsid w:val="00E60611"/>
    <w:rsid w:val="00E60F1E"/>
    <w:rsid w:val="00E61281"/>
    <w:rsid w:val="00E613F5"/>
    <w:rsid w:val="00E61BDD"/>
    <w:rsid w:val="00E61DF3"/>
    <w:rsid w:val="00E65254"/>
    <w:rsid w:val="00E66FE3"/>
    <w:rsid w:val="00E671FC"/>
    <w:rsid w:val="00E70B7E"/>
    <w:rsid w:val="00E72659"/>
    <w:rsid w:val="00E72FF1"/>
    <w:rsid w:val="00E73348"/>
    <w:rsid w:val="00E73F7A"/>
    <w:rsid w:val="00E741C8"/>
    <w:rsid w:val="00E75952"/>
    <w:rsid w:val="00E77579"/>
    <w:rsid w:val="00E778AC"/>
    <w:rsid w:val="00E77B6D"/>
    <w:rsid w:val="00E77C20"/>
    <w:rsid w:val="00E813D9"/>
    <w:rsid w:val="00E8260D"/>
    <w:rsid w:val="00E84860"/>
    <w:rsid w:val="00E84FCE"/>
    <w:rsid w:val="00E85F60"/>
    <w:rsid w:val="00E86045"/>
    <w:rsid w:val="00E86174"/>
    <w:rsid w:val="00E86323"/>
    <w:rsid w:val="00E87145"/>
    <w:rsid w:val="00E87CC3"/>
    <w:rsid w:val="00E87DC7"/>
    <w:rsid w:val="00E90AC2"/>
    <w:rsid w:val="00E91AAD"/>
    <w:rsid w:val="00E91DB3"/>
    <w:rsid w:val="00E924DA"/>
    <w:rsid w:val="00E92870"/>
    <w:rsid w:val="00E92A8A"/>
    <w:rsid w:val="00E939C7"/>
    <w:rsid w:val="00E946BE"/>
    <w:rsid w:val="00E94F9B"/>
    <w:rsid w:val="00E95856"/>
    <w:rsid w:val="00E95F9C"/>
    <w:rsid w:val="00E97425"/>
    <w:rsid w:val="00E97FCD"/>
    <w:rsid w:val="00EA0870"/>
    <w:rsid w:val="00EA08CF"/>
    <w:rsid w:val="00EA222E"/>
    <w:rsid w:val="00EA3318"/>
    <w:rsid w:val="00EA3366"/>
    <w:rsid w:val="00EA3BBB"/>
    <w:rsid w:val="00EA4AAA"/>
    <w:rsid w:val="00EA4F18"/>
    <w:rsid w:val="00EA570B"/>
    <w:rsid w:val="00EB1B1E"/>
    <w:rsid w:val="00EB3008"/>
    <w:rsid w:val="00EB3082"/>
    <w:rsid w:val="00EB64A6"/>
    <w:rsid w:val="00EB6BAF"/>
    <w:rsid w:val="00EB7F5D"/>
    <w:rsid w:val="00EC0955"/>
    <w:rsid w:val="00EC0CB8"/>
    <w:rsid w:val="00EC172F"/>
    <w:rsid w:val="00EC34D1"/>
    <w:rsid w:val="00EC49A3"/>
    <w:rsid w:val="00EC5595"/>
    <w:rsid w:val="00EC606B"/>
    <w:rsid w:val="00EC74BA"/>
    <w:rsid w:val="00EC7EFB"/>
    <w:rsid w:val="00ED0238"/>
    <w:rsid w:val="00ED0278"/>
    <w:rsid w:val="00ED0642"/>
    <w:rsid w:val="00ED0925"/>
    <w:rsid w:val="00ED110F"/>
    <w:rsid w:val="00ED1B5A"/>
    <w:rsid w:val="00ED28D0"/>
    <w:rsid w:val="00ED3205"/>
    <w:rsid w:val="00ED5066"/>
    <w:rsid w:val="00ED5402"/>
    <w:rsid w:val="00EE103C"/>
    <w:rsid w:val="00EE273E"/>
    <w:rsid w:val="00EE33FE"/>
    <w:rsid w:val="00EE3C5C"/>
    <w:rsid w:val="00EE6082"/>
    <w:rsid w:val="00EE6940"/>
    <w:rsid w:val="00EE7D9E"/>
    <w:rsid w:val="00EF0246"/>
    <w:rsid w:val="00EF038C"/>
    <w:rsid w:val="00EF0DDD"/>
    <w:rsid w:val="00EF1200"/>
    <w:rsid w:val="00EF21E6"/>
    <w:rsid w:val="00EF23D2"/>
    <w:rsid w:val="00EF38E8"/>
    <w:rsid w:val="00EF5304"/>
    <w:rsid w:val="00EF5C5D"/>
    <w:rsid w:val="00EF6159"/>
    <w:rsid w:val="00EF66A2"/>
    <w:rsid w:val="00EF7390"/>
    <w:rsid w:val="00F01705"/>
    <w:rsid w:val="00F01E91"/>
    <w:rsid w:val="00F02A42"/>
    <w:rsid w:val="00F03821"/>
    <w:rsid w:val="00F07175"/>
    <w:rsid w:val="00F07BF5"/>
    <w:rsid w:val="00F112C3"/>
    <w:rsid w:val="00F127EF"/>
    <w:rsid w:val="00F136C8"/>
    <w:rsid w:val="00F13F82"/>
    <w:rsid w:val="00F15029"/>
    <w:rsid w:val="00F152AD"/>
    <w:rsid w:val="00F15734"/>
    <w:rsid w:val="00F15CB5"/>
    <w:rsid w:val="00F22FDF"/>
    <w:rsid w:val="00F23AE6"/>
    <w:rsid w:val="00F2444F"/>
    <w:rsid w:val="00F24FF1"/>
    <w:rsid w:val="00F2544E"/>
    <w:rsid w:val="00F260BD"/>
    <w:rsid w:val="00F26D19"/>
    <w:rsid w:val="00F26D23"/>
    <w:rsid w:val="00F328DD"/>
    <w:rsid w:val="00F33F82"/>
    <w:rsid w:val="00F354B7"/>
    <w:rsid w:val="00F35CAF"/>
    <w:rsid w:val="00F35F3F"/>
    <w:rsid w:val="00F35F83"/>
    <w:rsid w:val="00F36DE6"/>
    <w:rsid w:val="00F37076"/>
    <w:rsid w:val="00F37FF2"/>
    <w:rsid w:val="00F4033E"/>
    <w:rsid w:val="00F40D71"/>
    <w:rsid w:val="00F41EE3"/>
    <w:rsid w:val="00F42DD9"/>
    <w:rsid w:val="00F42E40"/>
    <w:rsid w:val="00F43B3E"/>
    <w:rsid w:val="00F43B4D"/>
    <w:rsid w:val="00F45037"/>
    <w:rsid w:val="00F478DC"/>
    <w:rsid w:val="00F51771"/>
    <w:rsid w:val="00F518D7"/>
    <w:rsid w:val="00F5224C"/>
    <w:rsid w:val="00F525D3"/>
    <w:rsid w:val="00F542DD"/>
    <w:rsid w:val="00F54921"/>
    <w:rsid w:val="00F55840"/>
    <w:rsid w:val="00F57D28"/>
    <w:rsid w:val="00F57FAE"/>
    <w:rsid w:val="00F60585"/>
    <w:rsid w:val="00F60A94"/>
    <w:rsid w:val="00F61054"/>
    <w:rsid w:val="00F622D2"/>
    <w:rsid w:val="00F62625"/>
    <w:rsid w:val="00F63804"/>
    <w:rsid w:val="00F64220"/>
    <w:rsid w:val="00F64A43"/>
    <w:rsid w:val="00F66688"/>
    <w:rsid w:val="00F66CA9"/>
    <w:rsid w:val="00F673E1"/>
    <w:rsid w:val="00F70260"/>
    <w:rsid w:val="00F718F5"/>
    <w:rsid w:val="00F73964"/>
    <w:rsid w:val="00F73C36"/>
    <w:rsid w:val="00F74166"/>
    <w:rsid w:val="00F74CE8"/>
    <w:rsid w:val="00F754C3"/>
    <w:rsid w:val="00F75592"/>
    <w:rsid w:val="00F772ED"/>
    <w:rsid w:val="00F77E41"/>
    <w:rsid w:val="00F813D7"/>
    <w:rsid w:val="00F82BF0"/>
    <w:rsid w:val="00F861B3"/>
    <w:rsid w:val="00F86462"/>
    <w:rsid w:val="00F864EE"/>
    <w:rsid w:val="00F86FAF"/>
    <w:rsid w:val="00F876DF"/>
    <w:rsid w:val="00F87FE2"/>
    <w:rsid w:val="00F906AB"/>
    <w:rsid w:val="00F91432"/>
    <w:rsid w:val="00F92B39"/>
    <w:rsid w:val="00F92F55"/>
    <w:rsid w:val="00F93C41"/>
    <w:rsid w:val="00F950D3"/>
    <w:rsid w:val="00F9607B"/>
    <w:rsid w:val="00F978C1"/>
    <w:rsid w:val="00FA1235"/>
    <w:rsid w:val="00FA1653"/>
    <w:rsid w:val="00FA1A17"/>
    <w:rsid w:val="00FA28C8"/>
    <w:rsid w:val="00FA290B"/>
    <w:rsid w:val="00FA3D53"/>
    <w:rsid w:val="00FA4B08"/>
    <w:rsid w:val="00FB12E3"/>
    <w:rsid w:val="00FB199F"/>
    <w:rsid w:val="00FB2CF3"/>
    <w:rsid w:val="00FB300F"/>
    <w:rsid w:val="00FB45D1"/>
    <w:rsid w:val="00FB4FBB"/>
    <w:rsid w:val="00FB5692"/>
    <w:rsid w:val="00FB67D6"/>
    <w:rsid w:val="00FC01B4"/>
    <w:rsid w:val="00FC18D3"/>
    <w:rsid w:val="00FC21AC"/>
    <w:rsid w:val="00FC2846"/>
    <w:rsid w:val="00FC3FD6"/>
    <w:rsid w:val="00FC5BF1"/>
    <w:rsid w:val="00FC5F82"/>
    <w:rsid w:val="00FD154A"/>
    <w:rsid w:val="00FD1E5E"/>
    <w:rsid w:val="00FD1F89"/>
    <w:rsid w:val="00FD3301"/>
    <w:rsid w:val="00FD3897"/>
    <w:rsid w:val="00FD3A32"/>
    <w:rsid w:val="00FD3CEC"/>
    <w:rsid w:val="00FD496A"/>
    <w:rsid w:val="00FD5E28"/>
    <w:rsid w:val="00FD6B8F"/>
    <w:rsid w:val="00FD78F0"/>
    <w:rsid w:val="00FE07C3"/>
    <w:rsid w:val="00FE0E1A"/>
    <w:rsid w:val="00FE126A"/>
    <w:rsid w:val="00FE12E7"/>
    <w:rsid w:val="00FE3D92"/>
    <w:rsid w:val="00FE5D03"/>
    <w:rsid w:val="00FE6338"/>
    <w:rsid w:val="00FE6CCF"/>
    <w:rsid w:val="00FE6E5C"/>
    <w:rsid w:val="00FE7C31"/>
    <w:rsid w:val="00FF1270"/>
    <w:rsid w:val="00FF13DD"/>
    <w:rsid w:val="00FF1B65"/>
    <w:rsid w:val="00FF2BA8"/>
    <w:rsid w:val="00FF7598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4A869"/>
  <w15:docId w15:val="{D7AE87BA-6A99-4B66-AC28-68231F82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D46"/>
    <w:rPr>
      <w:color w:val="0000FF"/>
      <w:u w:val="single"/>
    </w:rPr>
  </w:style>
  <w:style w:type="paragraph" w:styleId="a4">
    <w:name w:val="Plain Text"/>
    <w:basedOn w:val="a"/>
    <w:link w:val="a5"/>
    <w:rsid w:val="000271D5"/>
    <w:rPr>
      <w:rFonts w:ascii="Courier New" w:hAnsi="Courier New"/>
    </w:rPr>
  </w:style>
  <w:style w:type="paragraph" w:styleId="a6">
    <w:name w:val="Body Text"/>
    <w:basedOn w:val="a"/>
    <w:link w:val="a7"/>
    <w:rsid w:val="000271D5"/>
    <w:rPr>
      <w:b/>
      <w:sz w:val="24"/>
    </w:rPr>
  </w:style>
  <w:style w:type="character" w:customStyle="1" w:styleId="a5">
    <w:name w:val="Текст Знак"/>
    <w:link w:val="a4"/>
    <w:rsid w:val="000271D5"/>
    <w:rPr>
      <w:rFonts w:ascii="Courier New" w:hAnsi="Courier New"/>
      <w:lang w:val="ru-RU" w:eastAsia="ru-RU" w:bidi="ar-SA"/>
    </w:rPr>
  </w:style>
  <w:style w:type="paragraph" w:customStyle="1" w:styleId="ConsPlusNormal">
    <w:name w:val="ConsPlusNormal"/>
    <w:rsid w:val="00F55840"/>
    <w:pPr>
      <w:autoSpaceDE w:val="0"/>
      <w:autoSpaceDN w:val="0"/>
      <w:adjustRightInd w:val="0"/>
    </w:pPr>
    <w:rPr>
      <w:i/>
      <w:iCs/>
      <w:sz w:val="22"/>
      <w:szCs w:val="22"/>
    </w:rPr>
  </w:style>
  <w:style w:type="paragraph" w:customStyle="1" w:styleId="ConsPlusNonformat">
    <w:name w:val="ConsPlusNonformat"/>
    <w:rsid w:val="00DD22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rsid w:val="0063526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5518D7"/>
    <w:rPr>
      <w:b/>
      <w:bCs/>
    </w:rPr>
  </w:style>
  <w:style w:type="character" w:customStyle="1" w:styleId="aa">
    <w:name w:val="Знак Знак"/>
    <w:rsid w:val="007E4686"/>
    <w:rPr>
      <w:rFonts w:ascii="Courier New" w:hAnsi="Courier New"/>
      <w:lang w:val="ru-RU" w:eastAsia="ru-RU" w:bidi="ar-SA"/>
    </w:rPr>
  </w:style>
  <w:style w:type="character" w:customStyle="1" w:styleId="a7">
    <w:name w:val="Основной текст Знак"/>
    <w:link w:val="a6"/>
    <w:rsid w:val="00873434"/>
    <w:rPr>
      <w:b/>
      <w:sz w:val="24"/>
    </w:rPr>
  </w:style>
  <w:style w:type="paragraph" w:styleId="ab">
    <w:name w:val="Balloon Text"/>
    <w:basedOn w:val="a"/>
    <w:link w:val="ac"/>
    <w:rsid w:val="004A5D6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4A5D66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4A5D66"/>
  </w:style>
  <w:style w:type="paragraph" w:styleId="ae">
    <w:name w:val="List Paragraph"/>
    <w:basedOn w:val="a"/>
    <w:uiPriority w:val="34"/>
    <w:qFormat/>
    <w:rsid w:val="00356FA4"/>
    <w:pPr>
      <w:ind w:left="720"/>
      <w:contextualSpacing/>
    </w:pPr>
  </w:style>
  <w:style w:type="character" w:styleId="af">
    <w:name w:val="annotation reference"/>
    <w:basedOn w:val="a0"/>
    <w:rsid w:val="00EF23D2"/>
    <w:rPr>
      <w:sz w:val="16"/>
      <w:szCs w:val="16"/>
    </w:rPr>
  </w:style>
  <w:style w:type="paragraph" w:styleId="af0">
    <w:name w:val="annotation text"/>
    <w:basedOn w:val="a"/>
    <w:link w:val="af1"/>
    <w:rsid w:val="00EF23D2"/>
  </w:style>
  <w:style w:type="character" w:customStyle="1" w:styleId="af1">
    <w:name w:val="Текст примечания Знак"/>
    <w:basedOn w:val="a0"/>
    <w:link w:val="af0"/>
    <w:rsid w:val="00EF23D2"/>
  </w:style>
  <w:style w:type="paragraph" w:styleId="af2">
    <w:name w:val="annotation subject"/>
    <w:basedOn w:val="af0"/>
    <w:next w:val="af0"/>
    <w:link w:val="af3"/>
    <w:rsid w:val="00EF23D2"/>
    <w:rPr>
      <w:b/>
      <w:bCs/>
    </w:rPr>
  </w:style>
  <w:style w:type="character" w:customStyle="1" w:styleId="af3">
    <w:name w:val="Тема примечания Знак"/>
    <w:basedOn w:val="af1"/>
    <w:link w:val="af2"/>
    <w:rsid w:val="00EF2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ralte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raltest.ru/o_kompanii/documents/attestatyi_i_sertifikatyi/files/ocenka_sootvetstviya/&#1056;&#1072;&#1089;&#1096;&#1080;&#1088;&#1077;&#1085;&#1080;&#1077;%20&#1054;&#1040;%202019%20RA_RU_21&#1040;&#1042;3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BD304-DAE4-404F-AA69-75D78CBA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……</vt:lpstr>
    </vt:vector>
  </TitlesOfParts>
  <Company>MoBIL GROUP</Company>
  <LinksUpToDate>false</LinksUpToDate>
  <CharactersWithSpaces>10525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……</dc:title>
  <dc:creator>MRogov</dc:creator>
  <cp:lastModifiedBy>Полина О. Меньщикова</cp:lastModifiedBy>
  <cp:revision>16</cp:revision>
  <cp:lastPrinted>2019-12-03T05:45:00Z</cp:lastPrinted>
  <dcterms:created xsi:type="dcterms:W3CDTF">2019-10-17T09:28:00Z</dcterms:created>
  <dcterms:modified xsi:type="dcterms:W3CDTF">2025-12-23T06:01:00Z</dcterms:modified>
</cp:coreProperties>
</file>